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262B" w14:textId="77777777" w:rsidR="00C51852" w:rsidRPr="00C51852" w:rsidRDefault="00C51852" w:rsidP="00C51852">
      <w:pPr>
        <w:rPr>
          <w:rFonts w:asciiTheme="minorHAnsi" w:hAnsiTheme="minorHAnsi" w:cstheme="minorHAnsi"/>
          <w:b/>
          <w:bCs/>
          <w:color w:val="000000" w:themeColor="text1"/>
        </w:rPr>
      </w:pPr>
      <w:r w:rsidRPr="00C51852">
        <w:rPr>
          <w:rFonts w:asciiTheme="minorHAnsi" w:hAnsiTheme="minorHAnsi" w:cstheme="minorHAnsi"/>
          <w:b/>
          <w:bCs/>
          <w:color w:val="000000" w:themeColor="text1"/>
        </w:rPr>
        <w:t xml:space="preserve">URGENT ACTION NEEDED! </w:t>
      </w:r>
    </w:p>
    <w:p w14:paraId="6263F305" w14:textId="26021C3F" w:rsidR="00C51852" w:rsidRPr="00C51852" w:rsidRDefault="00C51852" w:rsidP="00C51852">
      <w:pPr>
        <w:rPr>
          <w:rFonts w:asciiTheme="minorHAnsi" w:hAnsiTheme="minorHAnsi" w:cstheme="minorHAnsi"/>
          <w:b/>
          <w:bCs/>
          <w:color w:val="000000" w:themeColor="text1"/>
        </w:rPr>
      </w:pPr>
      <w:r w:rsidRPr="00C51852">
        <w:rPr>
          <w:rFonts w:asciiTheme="minorHAnsi" w:hAnsiTheme="minorHAnsi" w:cstheme="minorHAnsi"/>
          <w:b/>
          <w:bCs/>
          <w:color w:val="000000" w:themeColor="text1"/>
        </w:rPr>
        <w:t xml:space="preserve">Act now to save St Ann’s Hospital trees! </w:t>
      </w:r>
    </w:p>
    <w:p w14:paraId="3A02559C" w14:textId="77777777" w:rsidR="00C51852" w:rsidRPr="00C51852" w:rsidRDefault="00C51852" w:rsidP="00C51852">
      <w:pPr>
        <w:rPr>
          <w:rFonts w:asciiTheme="minorHAnsi" w:hAnsiTheme="minorHAnsi" w:cstheme="minorHAnsi"/>
          <w:color w:val="000000" w:themeColor="text1"/>
        </w:rPr>
      </w:pPr>
    </w:p>
    <w:p w14:paraId="4CB0F28D" w14:textId="77777777" w:rsidR="00C51852" w:rsidRDefault="00C51852" w:rsidP="00C51852">
      <w:pPr>
        <w:rPr>
          <w:rFonts w:asciiTheme="minorHAnsi" w:hAnsiTheme="minorHAnsi" w:cstheme="minorHAnsi"/>
          <w:color w:val="000000" w:themeColor="text1"/>
        </w:rPr>
      </w:pPr>
      <w:r w:rsidRPr="00C51852">
        <w:rPr>
          <w:rFonts w:asciiTheme="minorHAnsi" w:hAnsiTheme="minorHAnsi" w:cstheme="minorHAnsi"/>
          <w:color w:val="000000" w:themeColor="text1"/>
        </w:rPr>
        <w:t>We are shocked to learn that Catalyst’s Housing planning application for St Ann’s Hospital, Haringey will result in the loss of 50% of the existing trees on the site.</w:t>
      </w:r>
    </w:p>
    <w:p w14:paraId="6CB6C0A6" w14:textId="77777777" w:rsidR="00C51852" w:rsidRDefault="00C51852" w:rsidP="00C51852">
      <w:pPr>
        <w:rPr>
          <w:rFonts w:asciiTheme="minorHAnsi" w:hAnsiTheme="minorHAnsi" w:cstheme="minorHAnsi"/>
          <w:color w:val="000000" w:themeColor="text1"/>
        </w:rPr>
      </w:pPr>
    </w:p>
    <w:p w14:paraId="4F28769D" w14:textId="7A477011" w:rsidR="00C51852" w:rsidRDefault="00C51852" w:rsidP="00C51852">
      <w:pPr>
        <w:rPr>
          <w:rFonts w:asciiTheme="minorHAnsi" w:hAnsiTheme="minorHAnsi" w:cstheme="minorHAnsi"/>
          <w:color w:val="000000" w:themeColor="text1"/>
        </w:rPr>
      </w:pPr>
      <w:proofErr w:type="spellStart"/>
      <w:r>
        <w:rPr>
          <w:rFonts w:asciiTheme="minorHAnsi" w:hAnsiTheme="minorHAnsi" w:cstheme="minorHAnsi"/>
          <w:color w:val="000000" w:themeColor="text1"/>
        </w:rPr>
        <w:t>S</w:t>
      </w:r>
      <w:r w:rsidRPr="00C51852">
        <w:rPr>
          <w:rFonts w:asciiTheme="minorHAnsi" w:hAnsiTheme="minorHAnsi" w:cstheme="minorHAnsi"/>
          <w:color w:val="000000" w:themeColor="text1"/>
        </w:rPr>
        <w:t>tAGS</w:t>
      </w:r>
      <w:proofErr w:type="spellEnd"/>
      <w:r w:rsidRPr="00C51852">
        <w:rPr>
          <w:rFonts w:asciiTheme="minorHAnsi" w:hAnsiTheme="minorHAnsi" w:cstheme="minorHAnsi"/>
          <w:color w:val="000000" w:themeColor="text1"/>
        </w:rPr>
        <w:t xml:space="preserve"> calls on everyone to reject these plans. You can make your objection </w:t>
      </w:r>
      <w:r>
        <w:rPr>
          <w:rFonts w:asciiTheme="minorHAnsi" w:hAnsiTheme="minorHAnsi" w:cstheme="minorHAnsi"/>
          <w:color w:val="000000" w:themeColor="text1"/>
        </w:rPr>
        <w:t xml:space="preserve">to </w:t>
      </w:r>
      <w:r w:rsidRPr="00971AB4">
        <w:rPr>
          <w:rFonts w:asciiTheme="minorHAnsi" w:hAnsiTheme="minorHAnsi" w:cstheme="minorHAnsi"/>
          <w:color w:val="000000"/>
        </w:rPr>
        <w:t xml:space="preserve">Haringey Council’s Planning Services </w:t>
      </w:r>
      <w:r w:rsidRPr="00C51852">
        <w:rPr>
          <w:rFonts w:asciiTheme="minorHAnsi" w:hAnsiTheme="minorHAnsi" w:cstheme="minorHAnsi"/>
          <w:color w:val="000000" w:themeColor="text1"/>
        </w:rPr>
        <w:t xml:space="preserve">until this Thurs 22 Sept here: </w:t>
      </w:r>
      <w:hyperlink r:id="rId5" w:tgtFrame="_blank" w:history="1">
        <w:r w:rsidRPr="00C51852">
          <w:rPr>
            <w:rStyle w:val="Hyperlink"/>
            <w:rFonts w:asciiTheme="minorHAnsi" w:hAnsiTheme="minorHAnsi" w:cstheme="minorHAnsi"/>
            <w:color w:val="000000" w:themeColor="text1"/>
            <w:u w:val="none"/>
            <w:bdr w:val="none" w:sz="0" w:space="0" w:color="auto" w:frame="1"/>
          </w:rPr>
          <w:t>https://bit.ly/</w:t>
        </w:r>
        <w:r w:rsidRPr="00C51852">
          <w:rPr>
            <w:rStyle w:val="Hyperlink"/>
            <w:rFonts w:asciiTheme="minorHAnsi" w:hAnsiTheme="minorHAnsi" w:cstheme="minorHAnsi"/>
            <w:color w:val="000000" w:themeColor="text1"/>
            <w:u w:val="none"/>
            <w:bdr w:val="none" w:sz="0" w:space="0" w:color="auto" w:frame="1"/>
          </w:rPr>
          <w:t>3</w:t>
        </w:r>
        <w:r w:rsidRPr="00C51852">
          <w:rPr>
            <w:rStyle w:val="Hyperlink"/>
            <w:rFonts w:asciiTheme="minorHAnsi" w:hAnsiTheme="minorHAnsi" w:cstheme="minorHAnsi"/>
            <w:color w:val="000000" w:themeColor="text1"/>
            <w:u w:val="none"/>
            <w:bdr w:val="none" w:sz="0" w:space="0" w:color="auto" w:frame="1"/>
          </w:rPr>
          <w:t>UkryQZ</w:t>
        </w:r>
      </w:hyperlink>
    </w:p>
    <w:p w14:paraId="21A33137" w14:textId="77777777" w:rsidR="00C51852" w:rsidRDefault="00C51852" w:rsidP="00C51852">
      <w:pPr>
        <w:rPr>
          <w:rFonts w:asciiTheme="minorHAnsi" w:hAnsiTheme="minorHAnsi" w:cstheme="minorHAnsi"/>
          <w:color w:val="000000" w:themeColor="text1"/>
        </w:rPr>
      </w:pPr>
    </w:p>
    <w:p w14:paraId="1DCFB371" w14:textId="77777777" w:rsidR="00C51852" w:rsidRPr="00C51852" w:rsidRDefault="00C51852" w:rsidP="00C51852">
      <w:pPr>
        <w:rPr>
          <w:rFonts w:asciiTheme="minorHAnsi" w:hAnsiTheme="minorHAnsi" w:cstheme="minorHAnsi"/>
          <w:color w:val="000000" w:themeColor="text1"/>
        </w:rPr>
      </w:pPr>
    </w:p>
    <w:p w14:paraId="5E5B32E2" w14:textId="77777777" w:rsidR="00C51852" w:rsidRPr="00C51852" w:rsidRDefault="00C51852" w:rsidP="00C51852">
      <w:pPr>
        <w:rPr>
          <w:rFonts w:asciiTheme="minorHAnsi" w:hAnsiTheme="minorHAnsi" w:cstheme="minorHAnsi"/>
          <w:b/>
          <w:bCs/>
          <w:color w:val="000000" w:themeColor="text1"/>
        </w:rPr>
      </w:pPr>
      <w:r w:rsidRPr="00C51852">
        <w:rPr>
          <w:rFonts w:asciiTheme="minorHAnsi" w:hAnsiTheme="minorHAnsi" w:cstheme="minorHAnsi"/>
          <w:b/>
          <w:bCs/>
          <w:color w:val="000000" w:themeColor="text1"/>
        </w:rPr>
        <w:t xml:space="preserve">OUR REASONS FOR OJBECTING TO CATALYST HOUSING'S PLANNING APPLICATION </w:t>
      </w:r>
    </w:p>
    <w:p w14:paraId="6BBBFDBD" w14:textId="77777777" w:rsidR="00C51852" w:rsidRPr="00C51852" w:rsidRDefault="00C51852" w:rsidP="00C51852">
      <w:pPr>
        <w:rPr>
          <w:rFonts w:asciiTheme="minorHAnsi" w:hAnsiTheme="minorHAnsi" w:cstheme="minorHAnsi"/>
          <w:color w:val="000000" w:themeColor="text1"/>
        </w:rPr>
      </w:pPr>
      <w:r w:rsidRPr="00C51852">
        <w:rPr>
          <w:rFonts w:asciiTheme="minorHAnsi" w:hAnsiTheme="minorHAnsi" w:cstheme="minorHAnsi"/>
          <w:color w:val="000000" w:themeColor="text1"/>
        </w:rPr>
        <w:t>Please use this information if helpful for your response to LB Haringey Planning Services.</w:t>
      </w:r>
    </w:p>
    <w:p w14:paraId="74610681" w14:textId="77777777" w:rsidR="00C964D3" w:rsidRPr="00971AB4" w:rsidRDefault="00C964D3" w:rsidP="00C964D3">
      <w:pPr>
        <w:pStyle w:val="NormalWeb"/>
        <w:spacing w:before="0" w:beforeAutospacing="0" w:after="0" w:afterAutospacing="0" w:line="360" w:lineRule="atLeast"/>
        <w:rPr>
          <w:rFonts w:asciiTheme="minorHAnsi" w:hAnsiTheme="minorHAnsi" w:cstheme="minorHAnsi"/>
        </w:rPr>
      </w:pPr>
    </w:p>
    <w:p w14:paraId="69DFB63D" w14:textId="7B961A6E" w:rsidR="004F647C" w:rsidRDefault="004F647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Friends of St Ann’s Green Spaces (</w:t>
      </w:r>
      <w:proofErr w:type="spellStart"/>
      <w:r w:rsidRPr="00971AB4">
        <w:rPr>
          <w:rFonts w:asciiTheme="minorHAnsi" w:hAnsiTheme="minorHAnsi" w:cstheme="minorHAnsi"/>
          <w:color w:val="000000"/>
        </w:rPr>
        <w:t>StAGS</w:t>
      </w:r>
      <w:proofErr w:type="spellEnd"/>
      <w:r w:rsidRPr="00971AB4">
        <w:rPr>
          <w:rFonts w:asciiTheme="minorHAnsi" w:hAnsiTheme="minorHAnsi" w:cstheme="minorHAnsi"/>
          <w:color w:val="000000"/>
        </w:rPr>
        <w:t>) works to ensure that the unique green spaces of St Ann’s Hospital site, particularly the trees and the railway woodland area</w:t>
      </w:r>
      <w:r w:rsidR="00C964D3" w:rsidRPr="00971AB4">
        <w:rPr>
          <w:rFonts w:asciiTheme="minorHAnsi" w:hAnsiTheme="minorHAnsi" w:cstheme="minorHAnsi"/>
          <w:color w:val="000000"/>
        </w:rPr>
        <w:t xml:space="preserve">, </w:t>
      </w:r>
      <w:r w:rsidRPr="00971AB4">
        <w:rPr>
          <w:rFonts w:asciiTheme="minorHAnsi" w:hAnsiTheme="minorHAnsi" w:cstheme="minorHAnsi"/>
          <w:color w:val="000000"/>
        </w:rPr>
        <w:t>are conserved, cared for, and enhanced for</w:t>
      </w:r>
      <w:r w:rsidR="00971AB4" w:rsidRPr="00971AB4">
        <w:rPr>
          <w:rFonts w:asciiTheme="minorHAnsi" w:hAnsiTheme="minorHAnsi" w:cstheme="minorHAnsi"/>
          <w:color w:val="000000"/>
        </w:rPr>
        <w:t xml:space="preserve"> local people</w:t>
      </w:r>
      <w:r w:rsidRPr="00971AB4">
        <w:rPr>
          <w:rFonts w:asciiTheme="minorHAnsi" w:hAnsiTheme="minorHAnsi" w:cstheme="minorHAnsi"/>
          <w:color w:val="000000"/>
        </w:rPr>
        <w:t xml:space="preserve">. </w:t>
      </w:r>
    </w:p>
    <w:p w14:paraId="4880E4CC" w14:textId="13D64340" w:rsidR="00C51852" w:rsidRDefault="00C51852" w:rsidP="00C964D3">
      <w:pPr>
        <w:spacing w:line="360" w:lineRule="atLeast"/>
        <w:rPr>
          <w:rFonts w:asciiTheme="minorHAnsi" w:hAnsiTheme="minorHAnsi" w:cstheme="minorHAnsi"/>
          <w:color w:val="000000"/>
        </w:rPr>
      </w:pPr>
    </w:p>
    <w:p w14:paraId="7FAA5CDA" w14:textId="20245A5A" w:rsidR="00C51852" w:rsidRPr="00971AB4" w:rsidRDefault="00C51852" w:rsidP="00C51852">
      <w:pPr>
        <w:pStyle w:val="NormalWeb"/>
        <w:spacing w:before="0" w:beforeAutospacing="0" w:after="0" w:afterAutospacing="0" w:line="360" w:lineRule="atLeast"/>
        <w:rPr>
          <w:rFonts w:asciiTheme="minorHAnsi" w:hAnsiTheme="minorHAnsi" w:cstheme="minorHAnsi"/>
        </w:rPr>
      </w:pPr>
      <w:r w:rsidRPr="00971AB4">
        <w:rPr>
          <w:rFonts w:asciiTheme="minorHAnsi" w:hAnsiTheme="minorHAnsi" w:cstheme="minorHAnsi"/>
        </w:rPr>
        <w:t>Th</w:t>
      </w:r>
      <w:r>
        <w:rPr>
          <w:rFonts w:asciiTheme="minorHAnsi" w:hAnsiTheme="minorHAnsi" w:cstheme="minorHAnsi"/>
        </w:rPr>
        <w:t>e</w:t>
      </w:r>
      <w:r w:rsidRPr="00971AB4">
        <w:rPr>
          <w:rFonts w:asciiTheme="minorHAnsi" w:hAnsiTheme="minorHAnsi" w:cstheme="minorHAnsi"/>
        </w:rPr>
        <w:t xml:space="preserve"> new, mixed-use development </w:t>
      </w:r>
      <w:r>
        <w:rPr>
          <w:rFonts w:asciiTheme="minorHAnsi" w:hAnsiTheme="minorHAnsi" w:cstheme="minorHAnsi"/>
        </w:rPr>
        <w:t xml:space="preserve">by Catalyst Housing </w:t>
      </w:r>
      <w:r w:rsidRPr="00971AB4">
        <w:rPr>
          <w:rFonts w:asciiTheme="minorHAnsi" w:hAnsiTheme="minorHAnsi" w:cstheme="minorHAnsi"/>
        </w:rPr>
        <w:t>will demolish the majority of the existing buildings on the non-hospital side of the site, with the creation of up to 995 new residential dwellings, along with non-residential use buildings, car parking, and landscaping including an extended Peace Garden.</w:t>
      </w:r>
    </w:p>
    <w:p w14:paraId="1DDE9943" w14:textId="77777777" w:rsidR="00C51852" w:rsidRPr="00971AB4" w:rsidRDefault="00C51852" w:rsidP="00C964D3">
      <w:pPr>
        <w:spacing w:line="360" w:lineRule="atLeast"/>
        <w:rPr>
          <w:rFonts w:asciiTheme="minorHAnsi" w:hAnsiTheme="minorHAnsi" w:cstheme="minorHAnsi"/>
          <w:color w:val="000000"/>
        </w:rPr>
      </w:pPr>
    </w:p>
    <w:p w14:paraId="39037F14" w14:textId="7C6F3217" w:rsidR="0096031C" w:rsidRPr="00971AB4" w:rsidRDefault="00014BEF" w:rsidP="00C964D3">
      <w:pPr>
        <w:spacing w:line="360" w:lineRule="atLeast"/>
        <w:rPr>
          <w:rFonts w:asciiTheme="minorHAnsi" w:hAnsiTheme="minorHAnsi" w:cstheme="minorHAnsi"/>
          <w:color w:val="000000"/>
        </w:rPr>
      </w:pPr>
      <w:r>
        <w:rPr>
          <w:rFonts w:asciiTheme="minorHAnsi" w:hAnsiTheme="minorHAnsi" w:cstheme="minorHAnsi"/>
          <w:color w:val="000000"/>
        </w:rPr>
        <w:t>T</w:t>
      </w:r>
      <w:r w:rsidR="008D2537" w:rsidRPr="00971AB4">
        <w:rPr>
          <w:rFonts w:asciiTheme="minorHAnsi" w:hAnsiTheme="minorHAnsi" w:cstheme="minorHAnsi"/>
          <w:color w:val="000000"/>
        </w:rPr>
        <w:t>he</w:t>
      </w:r>
      <w:r w:rsidR="00883BA2" w:rsidRPr="00971AB4">
        <w:rPr>
          <w:rFonts w:asciiTheme="minorHAnsi" w:hAnsiTheme="minorHAnsi" w:cstheme="minorHAnsi"/>
          <w:color w:val="000000"/>
        </w:rPr>
        <w:t xml:space="preserve"> </w:t>
      </w:r>
      <w:hyperlink r:id="rId6" w:history="1">
        <w:proofErr w:type="spellStart"/>
        <w:r w:rsidR="0096031C" w:rsidRPr="00971AB4">
          <w:rPr>
            <w:rStyle w:val="Hyperlink"/>
            <w:rFonts w:asciiTheme="minorHAnsi" w:hAnsiTheme="minorHAnsi" w:cstheme="minorHAnsi"/>
          </w:rPr>
          <w:t>Arboricultural</w:t>
        </w:r>
        <w:proofErr w:type="spellEnd"/>
        <w:r w:rsidR="0096031C" w:rsidRPr="00971AB4">
          <w:rPr>
            <w:rStyle w:val="Hyperlink"/>
            <w:rFonts w:asciiTheme="minorHAnsi" w:hAnsiTheme="minorHAnsi" w:cstheme="minorHAnsi"/>
          </w:rPr>
          <w:t xml:space="preserve"> Impact Assessment (AIA) Survey</w:t>
        </w:r>
      </w:hyperlink>
      <w:r w:rsidR="00883BA2" w:rsidRPr="00971AB4">
        <w:rPr>
          <w:rFonts w:asciiTheme="minorHAnsi" w:hAnsiTheme="minorHAnsi" w:cstheme="minorHAnsi"/>
          <w:color w:val="000000"/>
        </w:rPr>
        <w:t xml:space="preserve">, </w:t>
      </w:r>
      <w:r w:rsidR="004F647C" w:rsidRPr="00971AB4">
        <w:rPr>
          <w:rFonts w:asciiTheme="minorHAnsi" w:hAnsiTheme="minorHAnsi" w:cstheme="minorHAnsi"/>
          <w:color w:val="000000"/>
        </w:rPr>
        <w:t xml:space="preserve">which has been submitted </w:t>
      </w:r>
      <w:r w:rsidR="000E35F1" w:rsidRPr="00971AB4">
        <w:rPr>
          <w:rFonts w:asciiTheme="minorHAnsi" w:hAnsiTheme="minorHAnsi" w:cstheme="minorHAnsi"/>
          <w:color w:val="000000"/>
        </w:rPr>
        <w:t xml:space="preserve">as </w:t>
      </w:r>
      <w:r w:rsidR="00883BA2" w:rsidRPr="00971AB4">
        <w:rPr>
          <w:rFonts w:asciiTheme="minorHAnsi" w:hAnsiTheme="minorHAnsi" w:cstheme="minorHAnsi"/>
          <w:color w:val="000000"/>
        </w:rPr>
        <w:t>part of</w:t>
      </w:r>
      <w:r w:rsidR="008D2537" w:rsidRPr="00971AB4">
        <w:rPr>
          <w:rFonts w:asciiTheme="minorHAnsi" w:hAnsiTheme="minorHAnsi" w:cstheme="minorHAnsi"/>
          <w:color w:val="000000"/>
        </w:rPr>
        <w:t xml:space="preserve"> the </w:t>
      </w:r>
      <w:r w:rsidR="00883BA2" w:rsidRPr="00971AB4">
        <w:rPr>
          <w:rFonts w:asciiTheme="minorHAnsi" w:hAnsiTheme="minorHAnsi" w:cstheme="minorHAnsi"/>
          <w:color w:val="000000"/>
        </w:rPr>
        <w:t>planning application</w:t>
      </w:r>
      <w:r>
        <w:rPr>
          <w:rFonts w:asciiTheme="minorHAnsi" w:hAnsiTheme="minorHAnsi" w:cstheme="minorHAnsi"/>
          <w:color w:val="000000"/>
        </w:rPr>
        <w:t xml:space="preserve">, proposes </w:t>
      </w:r>
      <w:r w:rsidR="00883BA2" w:rsidRPr="00971AB4">
        <w:rPr>
          <w:rFonts w:asciiTheme="minorHAnsi" w:hAnsiTheme="minorHAnsi" w:cstheme="minorHAnsi"/>
          <w:color w:val="000000"/>
        </w:rPr>
        <w:t xml:space="preserve">a huge reduction in trees, species and canopy cover of </w:t>
      </w:r>
      <w:r w:rsidR="0096031C" w:rsidRPr="00971AB4">
        <w:rPr>
          <w:rFonts w:asciiTheme="minorHAnsi" w:hAnsiTheme="minorHAnsi" w:cstheme="minorHAnsi"/>
          <w:color w:val="000000"/>
        </w:rPr>
        <w:t xml:space="preserve">St Ann’s </w:t>
      </w:r>
      <w:r w:rsidR="00883BA2" w:rsidRPr="00971AB4">
        <w:rPr>
          <w:rFonts w:asciiTheme="minorHAnsi" w:hAnsiTheme="minorHAnsi" w:cstheme="minorHAnsi"/>
          <w:color w:val="000000"/>
        </w:rPr>
        <w:t>green spaces</w:t>
      </w:r>
      <w:r>
        <w:rPr>
          <w:rFonts w:asciiTheme="minorHAnsi" w:hAnsiTheme="minorHAnsi" w:cstheme="minorHAnsi"/>
          <w:color w:val="000000"/>
        </w:rPr>
        <w:t xml:space="preserve">, which will </w:t>
      </w:r>
      <w:r w:rsidR="000E35F1" w:rsidRPr="00971AB4">
        <w:rPr>
          <w:rFonts w:asciiTheme="minorHAnsi" w:hAnsiTheme="minorHAnsi" w:cstheme="minorHAnsi"/>
          <w:color w:val="000000"/>
        </w:rPr>
        <w:t xml:space="preserve">lead to </w:t>
      </w:r>
      <w:r w:rsidR="0096031C" w:rsidRPr="00971AB4">
        <w:rPr>
          <w:rFonts w:asciiTheme="minorHAnsi" w:hAnsiTheme="minorHAnsi" w:cstheme="minorHAnsi"/>
          <w:color w:val="000000"/>
        </w:rPr>
        <w:t xml:space="preserve">increased </w:t>
      </w:r>
      <w:r w:rsidR="004F647C" w:rsidRPr="00971AB4">
        <w:rPr>
          <w:rFonts w:asciiTheme="minorHAnsi" w:hAnsiTheme="minorHAnsi" w:cstheme="minorHAnsi"/>
          <w:color w:val="000000"/>
        </w:rPr>
        <w:t xml:space="preserve">local </w:t>
      </w:r>
      <w:r w:rsidR="0096031C" w:rsidRPr="00971AB4">
        <w:rPr>
          <w:rFonts w:asciiTheme="minorHAnsi" w:hAnsiTheme="minorHAnsi" w:cstheme="minorHAnsi"/>
          <w:color w:val="000000"/>
        </w:rPr>
        <w:t>air pollution, summer heat and a reduction in biodiversity</w:t>
      </w:r>
      <w:r w:rsidR="004F647C" w:rsidRPr="00971AB4">
        <w:rPr>
          <w:rFonts w:asciiTheme="minorHAnsi" w:hAnsiTheme="minorHAnsi" w:cstheme="minorHAnsi"/>
          <w:color w:val="000000"/>
        </w:rPr>
        <w:t>.</w:t>
      </w:r>
      <w:r w:rsidR="00C964D3" w:rsidRPr="00971AB4">
        <w:rPr>
          <w:rFonts w:asciiTheme="minorHAnsi" w:hAnsiTheme="minorHAnsi" w:cstheme="minorHAnsi"/>
          <w:color w:val="000000"/>
        </w:rPr>
        <w:t xml:space="preserve"> </w:t>
      </w:r>
    </w:p>
    <w:p w14:paraId="61C0575B" w14:textId="2AE42C48" w:rsidR="004F647C" w:rsidRPr="00971AB4" w:rsidRDefault="004F647C" w:rsidP="00C964D3">
      <w:pPr>
        <w:spacing w:line="360" w:lineRule="atLeast"/>
        <w:rPr>
          <w:rFonts w:asciiTheme="minorHAnsi" w:hAnsiTheme="minorHAnsi" w:cstheme="minorHAnsi"/>
          <w:color w:val="000000"/>
        </w:rPr>
      </w:pPr>
    </w:p>
    <w:p w14:paraId="1EE0D45F" w14:textId="6C20C8F0" w:rsidR="0096031C" w:rsidRPr="00971AB4" w:rsidRDefault="0096031C" w:rsidP="00C964D3">
      <w:pPr>
        <w:spacing w:line="360" w:lineRule="atLeast"/>
        <w:rPr>
          <w:rFonts w:asciiTheme="minorHAnsi" w:hAnsiTheme="minorHAnsi" w:cstheme="minorHAnsi"/>
          <w:b/>
          <w:bCs/>
          <w:color w:val="000000"/>
        </w:rPr>
      </w:pPr>
      <w:r w:rsidRPr="00971AB4">
        <w:rPr>
          <w:rFonts w:asciiTheme="minorHAnsi" w:hAnsiTheme="minorHAnsi" w:cstheme="minorHAnsi"/>
          <w:b/>
          <w:bCs/>
          <w:color w:val="000000"/>
        </w:rPr>
        <w:t>1. Impact on our local area</w:t>
      </w:r>
      <w:r w:rsidR="00883BA2" w:rsidRPr="00971AB4">
        <w:rPr>
          <w:rFonts w:asciiTheme="minorHAnsi" w:hAnsiTheme="minorHAnsi" w:cstheme="minorHAnsi"/>
          <w:b/>
          <w:bCs/>
          <w:color w:val="000000"/>
        </w:rPr>
        <w:t xml:space="preserve"> in South Tottenham</w:t>
      </w:r>
    </w:p>
    <w:p w14:paraId="32400B97" w14:textId="6723C649" w:rsidR="0096031C" w:rsidRPr="00971AB4"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Catalyst’s plans go against the Mayor's London Plan 2021, which describes this area of Tottenham as an Area of Deficiency in access to nature. St Ann’s site is </w:t>
      </w:r>
      <w:r w:rsidR="00C964D3" w:rsidRPr="00971AB4">
        <w:rPr>
          <w:rFonts w:asciiTheme="minorHAnsi" w:hAnsiTheme="minorHAnsi" w:cstheme="minorHAnsi"/>
          <w:color w:val="000000"/>
        </w:rPr>
        <w:t>‘</w:t>
      </w:r>
      <w:r w:rsidRPr="00971AB4">
        <w:rPr>
          <w:rFonts w:asciiTheme="minorHAnsi" w:hAnsiTheme="minorHAnsi" w:cstheme="minorHAnsi"/>
          <w:color w:val="000000"/>
        </w:rPr>
        <w:t>the lungs and heart</w:t>
      </w:r>
      <w:r w:rsidR="00C964D3" w:rsidRPr="00971AB4">
        <w:rPr>
          <w:rFonts w:asciiTheme="minorHAnsi" w:hAnsiTheme="minorHAnsi" w:cstheme="minorHAnsi"/>
          <w:color w:val="000000"/>
        </w:rPr>
        <w:t>’</w:t>
      </w:r>
      <w:r w:rsidRPr="00971AB4">
        <w:rPr>
          <w:rFonts w:asciiTheme="minorHAnsi" w:hAnsiTheme="minorHAnsi" w:cstheme="minorHAnsi"/>
          <w:color w:val="000000"/>
        </w:rPr>
        <w:t xml:space="preserve"> of our area. Housing is desperately needed, but not at the expense of green spaces. </w:t>
      </w:r>
      <w:r w:rsidR="00C964D3" w:rsidRPr="00971AB4">
        <w:rPr>
          <w:rFonts w:asciiTheme="minorHAnsi" w:hAnsiTheme="minorHAnsi" w:cstheme="minorHAnsi"/>
          <w:color w:val="000000"/>
        </w:rPr>
        <w:t>W</w:t>
      </w:r>
      <w:r w:rsidRPr="00971AB4">
        <w:rPr>
          <w:rFonts w:asciiTheme="minorHAnsi" w:hAnsiTheme="minorHAnsi" w:cstheme="minorHAnsi"/>
          <w:color w:val="000000"/>
        </w:rPr>
        <w:t>e should not have one at the expense of the other.</w:t>
      </w:r>
      <w:r w:rsidR="005921F2" w:rsidRPr="00971AB4">
        <w:rPr>
          <w:rFonts w:asciiTheme="minorHAnsi" w:hAnsiTheme="minorHAnsi" w:cstheme="minorHAnsi"/>
          <w:color w:val="000000"/>
        </w:rPr>
        <w:t xml:space="preserve"> </w:t>
      </w:r>
    </w:p>
    <w:p w14:paraId="04137D2C" w14:textId="77777777" w:rsidR="00891814" w:rsidRDefault="00891814" w:rsidP="00C964D3">
      <w:pPr>
        <w:spacing w:line="360" w:lineRule="atLeast"/>
        <w:rPr>
          <w:rFonts w:asciiTheme="minorHAnsi" w:hAnsiTheme="minorHAnsi" w:cstheme="minorHAnsi"/>
          <w:b/>
          <w:bCs/>
          <w:color w:val="C00000"/>
        </w:rPr>
      </w:pPr>
    </w:p>
    <w:p w14:paraId="2E70DF9C" w14:textId="7C2F5823" w:rsidR="00891814" w:rsidRPr="00891814" w:rsidRDefault="00891814" w:rsidP="00C964D3">
      <w:pPr>
        <w:spacing w:line="360" w:lineRule="atLeast"/>
        <w:rPr>
          <w:rFonts w:asciiTheme="minorHAnsi" w:hAnsiTheme="minorHAnsi" w:cstheme="minorHAnsi"/>
          <w:b/>
          <w:bCs/>
          <w:color w:val="000000" w:themeColor="text1"/>
        </w:rPr>
      </w:pPr>
      <w:r w:rsidRPr="00891814">
        <w:rPr>
          <w:rFonts w:asciiTheme="minorHAnsi" w:hAnsiTheme="minorHAnsi" w:cstheme="minorHAnsi"/>
          <w:b/>
          <w:bCs/>
          <w:color w:val="000000" w:themeColor="text1"/>
        </w:rPr>
        <w:t>2. Tree loss at 50%</w:t>
      </w:r>
    </w:p>
    <w:p w14:paraId="1ED1326C" w14:textId="5B8F95C0" w:rsidR="0096031C" w:rsidRPr="00C51852" w:rsidRDefault="0096031C" w:rsidP="00C964D3">
      <w:pPr>
        <w:spacing w:line="360" w:lineRule="atLeast"/>
        <w:rPr>
          <w:rFonts w:asciiTheme="minorHAnsi" w:hAnsiTheme="minorHAnsi" w:cstheme="minorHAnsi"/>
          <w:b/>
          <w:bCs/>
          <w:strike/>
          <w:color w:val="000000" w:themeColor="text1"/>
        </w:rPr>
      </w:pPr>
      <w:r w:rsidRPr="00C51852">
        <w:rPr>
          <w:rFonts w:asciiTheme="minorHAnsi" w:hAnsiTheme="minorHAnsi" w:cstheme="minorHAnsi"/>
          <w:b/>
          <w:bCs/>
          <w:color w:val="000000" w:themeColor="text1"/>
        </w:rPr>
        <w:t xml:space="preserve">Catalyst’s plans for the St Ann’s development will result in a projected loss of </w:t>
      </w:r>
      <w:r w:rsidR="008D2537" w:rsidRPr="00C51852">
        <w:rPr>
          <w:rFonts w:asciiTheme="minorHAnsi" w:hAnsiTheme="minorHAnsi" w:cstheme="minorHAnsi"/>
          <w:b/>
          <w:bCs/>
          <w:color w:val="000000" w:themeColor="text1"/>
        </w:rPr>
        <w:t xml:space="preserve">almost </w:t>
      </w:r>
      <w:r w:rsidRPr="00C51852">
        <w:rPr>
          <w:rFonts w:asciiTheme="minorHAnsi" w:hAnsiTheme="minorHAnsi" w:cstheme="minorHAnsi"/>
          <w:b/>
          <w:bCs/>
          <w:color w:val="000000" w:themeColor="text1"/>
        </w:rPr>
        <w:t>50% existing trees</w:t>
      </w:r>
      <w:r w:rsidR="00B85988" w:rsidRPr="00C51852">
        <w:rPr>
          <w:rFonts w:asciiTheme="minorHAnsi" w:hAnsiTheme="minorHAnsi" w:cstheme="minorHAnsi"/>
          <w:b/>
          <w:bCs/>
          <w:color w:val="000000" w:themeColor="text1"/>
        </w:rPr>
        <w:t>,</w:t>
      </w:r>
      <w:r w:rsidRPr="00C51852">
        <w:rPr>
          <w:rFonts w:asciiTheme="minorHAnsi" w:hAnsiTheme="minorHAnsi" w:cstheme="minorHAnsi"/>
          <w:b/>
          <w:bCs/>
          <w:color w:val="000000" w:themeColor="text1"/>
        </w:rPr>
        <w:t xml:space="preserve"> </w:t>
      </w:r>
      <w:r w:rsidR="00891814" w:rsidRPr="00C51852">
        <w:rPr>
          <w:rFonts w:asciiTheme="minorHAnsi" w:hAnsiTheme="minorHAnsi" w:cstheme="minorHAnsi"/>
          <w:b/>
          <w:bCs/>
          <w:color w:val="000000" w:themeColor="text1"/>
        </w:rPr>
        <w:t>across</w:t>
      </w:r>
      <w:r w:rsidR="008D2537" w:rsidRPr="00C51852">
        <w:rPr>
          <w:rFonts w:asciiTheme="minorHAnsi" w:hAnsiTheme="minorHAnsi" w:cstheme="minorHAnsi"/>
          <w:b/>
          <w:bCs/>
          <w:color w:val="000000" w:themeColor="text1"/>
        </w:rPr>
        <w:t xml:space="preserve"> 30 tree groups.</w:t>
      </w:r>
      <w:r w:rsidRPr="00C51852">
        <w:rPr>
          <w:rFonts w:asciiTheme="minorHAnsi" w:hAnsiTheme="minorHAnsi" w:cstheme="minorHAnsi"/>
          <w:b/>
          <w:bCs/>
          <w:color w:val="000000" w:themeColor="text1"/>
        </w:rPr>
        <w:t xml:space="preserve"> </w:t>
      </w:r>
    </w:p>
    <w:p w14:paraId="10C03FF5" w14:textId="6CE8A3BC" w:rsidR="005921F2" w:rsidRPr="00971AB4" w:rsidRDefault="00971AB4" w:rsidP="00C964D3">
      <w:pPr>
        <w:spacing w:line="360" w:lineRule="atLeast"/>
        <w:rPr>
          <w:rFonts w:asciiTheme="minorHAnsi" w:hAnsiTheme="minorHAnsi" w:cstheme="minorHAnsi"/>
          <w:color w:val="000000"/>
        </w:rPr>
      </w:pPr>
      <w:proofErr w:type="spellStart"/>
      <w:r>
        <w:rPr>
          <w:rFonts w:asciiTheme="minorHAnsi" w:hAnsiTheme="minorHAnsi" w:cstheme="minorHAnsi"/>
          <w:color w:val="000000"/>
        </w:rPr>
        <w:t>Arboriculturist</w:t>
      </w:r>
      <w:proofErr w:type="spellEnd"/>
      <w:r>
        <w:rPr>
          <w:rFonts w:asciiTheme="minorHAnsi" w:hAnsiTheme="minorHAnsi" w:cstheme="minorHAnsi"/>
          <w:color w:val="000000"/>
        </w:rPr>
        <w:t xml:space="preserve"> </w:t>
      </w:r>
      <w:r w:rsidR="0096031C" w:rsidRPr="00971AB4">
        <w:rPr>
          <w:rFonts w:asciiTheme="minorHAnsi" w:hAnsiTheme="minorHAnsi" w:cstheme="minorHAnsi"/>
          <w:color w:val="000000"/>
        </w:rPr>
        <w:t>Russell Miller, says of Catalyst’s plans:</w:t>
      </w:r>
      <w:r w:rsidR="00C964D3" w:rsidRPr="00971AB4">
        <w:rPr>
          <w:rFonts w:asciiTheme="minorHAnsi" w:hAnsiTheme="minorHAnsi" w:cstheme="minorHAnsi"/>
          <w:color w:val="000000"/>
        </w:rPr>
        <w:t xml:space="preserve"> </w:t>
      </w:r>
    </w:p>
    <w:p w14:paraId="3191B367" w14:textId="77777777" w:rsidR="005921F2" w:rsidRPr="00971AB4" w:rsidRDefault="005921F2" w:rsidP="00C964D3">
      <w:pPr>
        <w:spacing w:line="360" w:lineRule="atLeast"/>
        <w:rPr>
          <w:rFonts w:asciiTheme="minorHAnsi" w:hAnsiTheme="minorHAnsi" w:cstheme="minorHAnsi"/>
          <w:color w:val="000000"/>
        </w:rPr>
      </w:pPr>
    </w:p>
    <w:p w14:paraId="3FBE4C7C" w14:textId="785DF429" w:rsidR="0096031C" w:rsidRPr="00C51852" w:rsidRDefault="0096031C" w:rsidP="00C964D3">
      <w:pPr>
        <w:spacing w:line="360" w:lineRule="atLeast"/>
        <w:rPr>
          <w:rFonts w:asciiTheme="minorHAnsi" w:hAnsiTheme="minorHAnsi" w:cstheme="minorHAnsi"/>
          <w:color w:val="000000" w:themeColor="text1"/>
        </w:rPr>
      </w:pPr>
      <w:r w:rsidRPr="00C51852">
        <w:rPr>
          <w:rFonts w:asciiTheme="minorHAnsi" w:hAnsiTheme="minorHAnsi" w:cstheme="minorHAnsi"/>
          <w:color w:val="000000" w:themeColor="text1"/>
        </w:rPr>
        <w:t>‘the scale of tree and canopy loss is extraordinarily high.</w:t>
      </w:r>
      <w:r w:rsidR="005921F2" w:rsidRPr="00C51852">
        <w:rPr>
          <w:rFonts w:asciiTheme="minorHAnsi" w:hAnsiTheme="minorHAnsi" w:cstheme="minorHAnsi"/>
          <w:color w:val="000000" w:themeColor="text1"/>
        </w:rPr>
        <w:t xml:space="preserve"> G</w:t>
      </w:r>
      <w:r w:rsidRPr="00C51852">
        <w:rPr>
          <w:rFonts w:asciiTheme="minorHAnsi" w:hAnsiTheme="minorHAnsi" w:cstheme="minorHAnsi"/>
          <w:color w:val="000000" w:themeColor="text1"/>
        </w:rPr>
        <w:t xml:space="preserve">iven the climate emergency and record London temperatures in 2022 loss of canopy of this magnitude should lead to an automatic rejection of the design. People in London are dying from excessive heat and air </w:t>
      </w:r>
      <w:r w:rsidRPr="00C51852">
        <w:rPr>
          <w:rFonts w:asciiTheme="minorHAnsi" w:hAnsiTheme="minorHAnsi" w:cstheme="minorHAnsi"/>
          <w:color w:val="000000" w:themeColor="text1"/>
        </w:rPr>
        <w:lastRenderedPageBreak/>
        <w:t>pollution. A project that predicts an overall loss of canopy even after new planting should be unacceptable. All planning guidance in London is for increasing canopy cover.’</w:t>
      </w:r>
    </w:p>
    <w:p w14:paraId="3371797D" w14:textId="77777777" w:rsidR="00C964D3" w:rsidRPr="00971AB4" w:rsidRDefault="00C964D3" w:rsidP="00C964D3">
      <w:pPr>
        <w:spacing w:line="360" w:lineRule="atLeast"/>
        <w:rPr>
          <w:rFonts w:asciiTheme="minorHAnsi" w:hAnsiTheme="minorHAnsi" w:cstheme="minorHAnsi"/>
          <w:color w:val="000000"/>
        </w:rPr>
      </w:pPr>
    </w:p>
    <w:p w14:paraId="21BCC144" w14:textId="6C7A3BE4" w:rsidR="0096031C" w:rsidRPr="00971AB4" w:rsidRDefault="00891814" w:rsidP="00C964D3">
      <w:pPr>
        <w:spacing w:line="360" w:lineRule="atLeast"/>
        <w:rPr>
          <w:rFonts w:asciiTheme="minorHAnsi" w:hAnsiTheme="minorHAnsi" w:cstheme="minorHAnsi"/>
          <w:b/>
          <w:bCs/>
          <w:color w:val="000000"/>
        </w:rPr>
      </w:pPr>
      <w:r>
        <w:rPr>
          <w:rFonts w:asciiTheme="minorHAnsi" w:hAnsiTheme="minorHAnsi" w:cstheme="minorHAnsi"/>
          <w:b/>
          <w:bCs/>
          <w:color w:val="000000"/>
        </w:rPr>
        <w:t>3</w:t>
      </w:r>
      <w:r w:rsidR="0096031C" w:rsidRPr="00971AB4">
        <w:rPr>
          <w:rFonts w:asciiTheme="minorHAnsi" w:hAnsiTheme="minorHAnsi" w:cstheme="minorHAnsi"/>
          <w:b/>
          <w:bCs/>
          <w:color w:val="000000"/>
        </w:rPr>
        <w:t>. SINC Woodland</w:t>
      </w:r>
    </w:p>
    <w:p w14:paraId="4AB04517" w14:textId="28588A99" w:rsidR="00891814" w:rsidRPr="00C51852" w:rsidRDefault="00891814" w:rsidP="00C964D3">
      <w:pPr>
        <w:spacing w:line="360" w:lineRule="atLeast"/>
        <w:rPr>
          <w:rFonts w:asciiTheme="minorHAnsi" w:hAnsiTheme="minorHAnsi" w:cstheme="minorHAnsi"/>
          <w:b/>
          <w:bCs/>
          <w:color w:val="000000" w:themeColor="text1"/>
        </w:rPr>
      </w:pPr>
      <w:r w:rsidRPr="00C51852">
        <w:rPr>
          <w:rFonts w:asciiTheme="minorHAnsi" w:hAnsiTheme="minorHAnsi" w:cstheme="minorHAnsi"/>
          <w:b/>
          <w:bCs/>
          <w:color w:val="000000" w:themeColor="text1"/>
        </w:rPr>
        <w:t>T</w:t>
      </w:r>
      <w:r w:rsidRPr="00C51852">
        <w:rPr>
          <w:rFonts w:asciiTheme="minorHAnsi" w:hAnsiTheme="minorHAnsi" w:cstheme="minorHAnsi"/>
          <w:b/>
          <w:bCs/>
          <w:color w:val="000000" w:themeColor="text1"/>
        </w:rPr>
        <w:t>he current Catalyst proposals will severely undermine nature conservation on the site</w:t>
      </w:r>
      <w:r w:rsidRPr="00C51852">
        <w:rPr>
          <w:rFonts w:asciiTheme="minorHAnsi" w:hAnsiTheme="minorHAnsi" w:cstheme="minorHAnsi"/>
          <w:b/>
          <w:bCs/>
          <w:color w:val="000000" w:themeColor="text1"/>
        </w:rPr>
        <w:t>, particularly for the SINC woodland – a site of local importance for nature conservation</w:t>
      </w:r>
      <w:r w:rsidRPr="00C51852">
        <w:rPr>
          <w:rFonts w:asciiTheme="minorHAnsi" w:hAnsiTheme="minorHAnsi" w:cstheme="minorHAnsi"/>
          <w:b/>
          <w:bCs/>
          <w:color w:val="000000" w:themeColor="text1"/>
        </w:rPr>
        <w:t>.</w:t>
      </w:r>
    </w:p>
    <w:p w14:paraId="678C53DF" w14:textId="22A90EFA" w:rsidR="00B85988" w:rsidRPr="00971AB4"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The Catalyst </w:t>
      </w:r>
      <w:proofErr w:type="spellStart"/>
      <w:r w:rsidRPr="00971AB4">
        <w:rPr>
          <w:rFonts w:asciiTheme="minorHAnsi" w:hAnsiTheme="minorHAnsi" w:cstheme="minorHAnsi"/>
          <w:color w:val="000000"/>
        </w:rPr>
        <w:t>Arboricultural</w:t>
      </w:r>
      <w:proofErr w:type="spellEnd"/>
      <w:r w:rsidRPr="00971AB4">
        <w:rPr>
          <w:rFonts w:asciiTheme="minorHAnsi" w:hAnsiTheme="minorHAnsi" w:cstheme="minorHAnsi"/>
          <w:color w:val="000000"/>
        </w:rPr>
        <w:t xml:space="preserve"> Impact Assessment (AIA) Survey does not identify the value of the SINC Woodland - the Site of Local Importance for Nature Conservation - which runs along the railway side of the St Ann’s site. </w:t>
      </w:r>
    </w:p>
    <w:p w14:paraId="2BA467A0" w14:textId="77777777" w:rsidR="00B85988" w:rsidRPr="00971AB4" w:rsidRDefault="00B85988" w:rsidP="00C964D3">
      <w:pPr>
        <w:spacing w:line="360" w:lineRule="atLeast"/>
        <w:rPr>
          <w:rFonts w:asciiTheme="minorHAnsi" w:hAnsiTheme="minorHAnsi" w:cstheme="minorHAnsi"/>
          <w:color w:val="000000"/>
        </w:rPr>
      </w:pPr>
    </w:p>
    <w:p w14:paraId="2C9EEAEC" w14:textId="2C2C5072" w:rsidR="00B85988" w:rsidRPr="00971AB4"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Ian Holt, Haringey Council's Conservation Officer in 2015, described the </w:t>
      </w:r>
      <w:r w:rsidRPr="00C51852">
        <w:rPr>
          <w:rFonts w:asciiTheme="minorHAnsi" w:hAnsiTheme="minorHAnsi" w:cstheme="minorHAnsi"/>
          <w:color w:val="000000" w:themeColor="text1"/>
        </w:rPr>
        <w:t xml:space="preserve">SINC woodland strip </w:t>
      </w:r>
      <w:r w:rsidRPr="00971AB4">
        <w:rPr>
          <w:rFonts w:asciiTheme="minorHAnsi" w:hAnsiTheme="minorHAnsi" w:cstheme="minorHAnsi"/>
          <w:color w:val="000000"/>
        </w:rPr>
        <w:t xml:space="preserve">as the "key environmental feature" of the site - acting as a corridor bringing beneficial wildlife into Tottenham from the Lee Valley. He advised </w:t>
      </w:r>
      <w:proofErr w:type="spellStart"/>
      <w:r w:rsidRPr="00971AB4">
        <w:rPr>
          <w:rFonts w:asciiTheme="minorHAnsi" w:hAnsiTheme="minorHAnsi" w:cstheme="minorHAnsi"/>
          <w:color w:val="000000"/>
        </w:rPr>
        <w:t>StAGS</w:t>
      </w:r>
      <w:proofErr w:type="spellEnd"/>
      <w:r w:rsidRPr="00971AB4">
        <w:rPr>
          <w:rFonts w:asciiTheme="minorHAnsi" w:hAnsiTheme="minorHAnsi" w:cstheme="minorHAnsi"/>
          <w:color w:val="000000"/>
        </w:rPr>
        <w:t xml:space="preserve"> members that a continual green space corridor through the development, linking the woodland strip SINC with Chestnuts Park, is of paramount importance for maintaining biodiversity in this area of the borough. </w:t>
      </w:r>
      <w:r w:rsidR="00B85988" w:rsidRPr="00971AB4">
        <w:rPr>
          <w:rFonts w:asciiTheme="minorHAnsi" w:hAnsiTheme="minorHAnsi" w:cstheme="minorHAnsi"/>
          <w:color w:val="000000"/>
        </w:rPr>
        <w:t xml:space="preserve">Page 6 of MKA Ecology </w:t>
      </w:r>
      <w:proofErr w:type="spellStart"/>
      <w:r w:rsidR="00B85988" w:rsidRPr="00971AB4">
        <w:rPr>
          <w:rFonts w:asciiTheme="minorHAnsi" w:hAnsiTheme="minorHAnsi" w:cstheme="minorHAnsi"/>
          <w:color w:val="000000"/>
        </w:rPr>
        <w:t>Ltd's</w:t>
      </w:r>
      <w:proofErr w:type="spellEnd"/>
      <w:r w:rsidR="00B85988" w:rsidRPr="00971AB4">
        <w:rPr>
          <w:rFonts w:asciiTheme="minorHAnsi" w:hAnsiTheme="minorHAnsi" w:cstheme="minorHAnsi"/>
          <w:color w:val="000000"/>
        </w:rPr>
        <w:t xml:space="preserve"> report </w:t>
      </w:r>
      <w:r w:rsidR="008D2537" w:rsidRPr="00971AB4">
        <w:rPr>
          <w:rFonts w:asciiTheme="minorHAnsi" w:hAnsiTheme="minorHAnsi" w:cstheme="minorHAnsi"/>
          <w:color w:val="000000"/>
        </w:rPr>
        <w:t xml:space="preserve">for Haringey’s current Conservation Officer Annabel </w:t>
      </w:r>
      <w:proofErr w:type="spellStart"/>
      <w:r w:rsidR="008D2537" w:rsidRPr="00971AB4">
        <w:rPr>
          <w:rFonts w:asciiTheme="minorHAnsi" w:hAnsiTheme="minorHAnsi" w:cstheme="minorHAnsi"/>
          <w:color w:val="000000"/>
        </w:rPr>
        <w:t>Foskett</w:t>
      </w:r>
      <w:proofErr w:type="spellEnd"/>
      <w:r w:rsidR="008D2537" w:rsidRPr="00971AB4">
        <w:rPr>
          <w:rFonts w:asciiTheme="minorHAnsi" w:hAnsiTheme="minorHAnsi" w:cstheme="minorHAnsi"/>
          <w:color w:val="000000"/>
        </w:rPr>
        <w:t xml:space="preserve"> </w:t>
      </w:r>
      <w:r w:rsidR="00B85988" w:rsidRPr="00971AB4">
        <w:rPr>
          <w:rFonts w:asciiTheme="minorHAnsi" w:hAnsiTheme="minorHAnsi" w:cstheme="minorHAnsi"/>
          <w:color w:val="000000"/>
        </w:rPr>
        <w:t xml:space="preserve">"Haringey SINC Review" October 2021 defines the designation: </w:t>
      </w:r>
      <w:r w:rsidR="00B85988" w:rsidRPr="00C51852">
        <w:rPr>
          <w:rFonts w:asciiTheme="minorHAnsi" w:hAnsiTheme="minorHAnsi" w:cstheme="minorHAnsi"/>
          <w:color w:val="000000" w:themeColor="text1"/>
        </w:rPr>
        <w:t>"Sites of Local Importance tend to be of particular value to people within a local community (schools, community groups) and may have an educational role. They have a particular role in Areas of Deficiency in access to nature." </w:t>
      </w:r>
    </w:p>
    <w:p w14:paraId="130B4897" w14:textId="77777777" w:rsidR="00B85988" w:rsidRPr="00971AB4" w:rsidRDefault="00B85988" w:rsidP="00C964D3">
      <w:pPr>
        <w:spacing w:line="360" w:lineRule="atLeast"/>
        <w:rPr>
          <w:rFonts w:asciiTheme="minorHAnsi" w:hAnsiTheme="minorHAnsi" w:cstheme="minorHAnsi"/>
          <w:color w:val="000000"/>
        </w:rPr>
      </w:pPr>
    </w:p>
    <w:p w14:paraId="614F05F9" w14:textId="36B0F847" w:rsidR="0096031C" w:rsidRPr="00971AB4"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The high loss of canopy cover across the development will compromise the green space corridor from the SINC through the site, </w:t>
      </w:r>
      <w:r w:rsidR="00B85988" w:rsidRPr="00971AB4">
        <w:rPr>
          <w:rFonts w:asciiTheme="minorHAnsi" w:hAnsiTheme="minorHAnsi" w:cstheme="minorHAnsi"/>
          <w:color w:val="000000"/>
        </w:rPr>
        <w:t xml:space="preserve">significantly </w:t>
      </w:r>
      <w:r w:rsidRPr="00971AB4">
        <w:rPr>
          <w:rFonts w:asciiTheme="minorHAnsi" w:hAnsiTheme="minorHAnsi" w:cstheme="minorHAnsi"/>
          <w:color w:val="000000"/>
        </w:rPr>
        <w:t xml:space="preserve">impacting </w:t>
      </w:r>
      <w:r w:rsidR="00B85988" w:rsidRPr="00971AB4">
        <w:rPr>
          <w:rFonts w:asciiTheme="minorHAnsi" w:hAnsiTheme="minorHAnsi" w:cstheme="minorHAnsi"/>
          <w:color w:val="000000"/>
        </w:rPr>
        <w:t xml:space="preserve">our </w:t>
      </w:r>
      <w:r w:rsidRPr="00971AB4">
        <w:rPr>
          <w:rFonts w:asciiTheme="minorHAnsi" w:hAnsiTheme="minorHAnsi" w:cstheme="minorHAnsi"/>
          <w:color w:val="000000"/>
        </w:rPr>
        <w:t>local biodiversity. </w:t>
      </w:r>
    </w:p>
    <w:p w14:paraId="2FA50B1B" w14:textId="77777777" w:rsidR="0096031C" w:rsidRPr="00971AB4" w:rsidRDefault="0096031C" w:rsidP="00C964D3">
      <w:pPr>
        <w:spacing w:line="360" w:lineRule="atLeast"/>
        <w:rPr>
          <w:rFonts w:asciiTheme="minorHAnsi" w:hAnsiTheme="minorHAnsi" w:cstheme="minorHAnsi"/>
          <w:color w:val="000000"/>
        </w:rPr>
      </w:pPr>
    </w:p>
    <w:p w14:paraId="69A7E8FE" w14:textId="50E1870D" w:rsidR="0096031C" w:rsidRDefault="0096031C" w:rsidP="005921F2">
      <w:pPr>
        <w:spacing w:line="340" w:lineRule="atLeast"/>
        <w:rPr>
          <w:rFonts w:asciiTheme="minorHAnsi" w:hAnsiTheme="minorHAnsi" w:cstheme="minorHAnsi"/>
          <w:color w:val="000000"/>
        </w:rPr>
      </w:pPr>
      <w:r w:rsidRPr="00971AB4">
        <w:rPr>
          <w:rFonts w:asciiTheme="minorHAnsi" w:hAnsiTheme="minorHAnsi" w:cstheme="minorHAnsi"/>
          <w:color w:val="000000"/>
        </w:rPr>
        <w:t>The AIA Survey itself quotes National Planning Policy Framework (p.10, para 2.26):"Loss or fragmentation of trees and woodland may constitute or give rise to significant harm to biodiversity." Para 2.28</w:t>
      </w:r>
      <w:r w:rsidR="00C964D3" w:rsidRPr="00971AB4">
        <w:rPr>
          <w:rFonts w:asciiTheme="minorHAnsi" w:hAnsiTheme="minorHAnsi" w:cstheme="minorHAnsi"/>
          <w:color w:val="000000"/>
        </w:rPr>
        <w:t xml:space="preserve">, </w:t>
      </w:r>
      <w:r w:rsidRPr="00971AB4">
        <w:rPr>
          <w:rFonts w:asciiTheme="minorHAnsi" w:hAnsiTheme="minorHAnsi" w:cstheme="minorHAnsi"/>
          <w:color w:val="000000"/>
        </w:rPr>
        <w:t xml:space="preserve">p.11 quotes Haringey Council's Local Plan: "All development shall protect and improve sites of biodiversity and nature </w:t>
      </w:r>
      <w:r w:rsidR="00C964D3" w:rsidRPr="00971AB4">
        <w:rPr>
          <w:rFonts w:asciiTheme="minorHAnsi" w:hAnsiTheme="minorHAnsi" w:cstheme="minorHAnsi"/>
          <w:color w:val="000000"/>
        </w:rPr>
        <w:t>c</w:t>
      </w:r>
      <w:r w:rsidRPr="00971AB4">
        <w:rPr>
          <w:rFonts w:asciiTheme="minorHAnsi" w:hAnsiTheme="minorHAnsi" w:cstheme="minorHAnsi"/>
          <w:color w:val="000000"/>
        </w:rPr>
        <w:t xml:space="preserve">onservation....through its...Protection, management and maintenance of existing trees and the planting of new trees where appropriate." Para 2.29 quotes the GLA London Plan Policy G7 A: "London's urban forest and woodlands should be protected and maintained..." and C: "Development proposals should ensure that, wherever possible, existing trees of value are retained…"  </w:t>
      </w:r>
    </w:p>
    <w:p w14:paraId="7706F0BC" w14:textId="77777777" w:rsidR="00014BEF" w:rsidRPr="00971AB4" w:rsidRDefault="00014BEF" w:rsidP="005921F2">
      <w:pPr>
        <w:spacing w:line="340" w:lineRule="atLeast"/>
        <w:rPr>
          <w:rFonts w:asciiTheme="minorHAnsi" w:hAnsiTheme="minorHAnsi" w:cstheme="minorHAnsi"/>
          <w:color w:val="000000"/>
        </w:rPr>
      </w:pPr>
    </w:p>
    <w:p w14:paraId="10439EDF" w14:textId="446F0F8D" w:rsidR="0096031C" w:rsidRPr="00971AB4" w:rsidRDefault="00891814" w:rsidP="00C964D3">
      <w:pPr>
        <w:spacing w:line="360" w:lineRule="atLeast"/>
        <w:rPr>
          <w:rFonts w:asciiTheme="minorHAnsi" w:hAnsiTheme="minorHAnsi" w:cstheme="minorHAnsi"/>
          <w:b/>
          <w:bCs/>
          <w:color w:val="000000"/>
        </w:rPr>
      </w:pPr>
      <w:r>
        <w:rPr>
          <w:rFonts w:asciiTheme="minorHAnsi" w:hAnsiTheme="minorHAnsi" w:cstheme="minorHAnsi"/>
          <w:b/>
          <w:bCs/>
          <w:color w:val="000000"/>
        </w:rPr>
        <w:t>4</w:t>
      </w:r>
      <w:r w:rsidR="0096031C" w:rsidRPr="00971AB4">
        <w:rPr>
          <w:rFonts w:asciiTheme="minorHAnsi" w:hAnsiTheme="minorHAnsi" w:cstheme="minorHAnsi"/>
          <w:b/>
          <w:bCs/>
          <w:color w:val="000000"/>
        </w:rPr>
        <w:t>. Loss of rare and veteran trees </w:t>
      </w:r>
    </w:p>
    <w:p w14:paraId="3EFBBE15" w14:textId="764A563D" w:rsidR="00883BA2" w:rsidRPr="00971AB4"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The trees at St. Ann's are much more diverse and unusual than typical urban planting. Whilst the AIA acknowledges this it proposes tree losses on a huge scale. </w:t>
      </w:r>
      <w:r w:rsidR="00C964D3" w:rsidRPr="00971AB4">
        <w:rPr>
          <w:rFonts w:asciiTheme="minorHAnsi" w:hAnsiTheme="minorHAnsi" w:cstheme="minorHAnsi"/>
          <w:color w:val="000000"/>
        </w:rPr>
        <w:t>T</w:t>
      </w:r>
      <w:r w:rsidR="00B85988" w:rsidRPr="00971AB4">
        <w:rPr>
          <w:rFonts w:asciiTheme="minorHAnsi" w:hAnsiTheme="minorHAnsi" w:cstheme="minorHAnsi"/>
          <w:color w:val="000000"/>
        </w:rPr>
        <w:t>he Survey quotes National Planning Policy Framework guidelines</w:t>
      </w:r>
      <w:r w:rsidR="00883BA2" w:rsidRPr="00971AB4">
        <w:rPr>
          <w:rFonts w:asciiTheme="minorHAnsi" w:hAnsiTheme="minorHAnsi" w:cstheme="minorHAnsi"/>
          <w:color w:val="000000"/>
        </w:rPr>
        <w:t xml:space="preserve"> (page.13: para 2.39) that:</w:t>
      </w:r>
      <w:r w:rsidR="00B85988" w:rsidRPr="00971AB4">
        <w:rPr>
          <w:rFonts w:asciiTheme="minorHAnsi" w:hAnsiTheme="minorHAnsi" w:cstheme="minorHAnsi"/>
          <w:color w:val="000000"/>
        </w:rPr>
        <w:t xml:space="preserve"> </w:t>
      </w:r>
      <w:r w:rsidR="007E3442" w:rsidRPr="00971AB4">
        <w:rPr>
          <w:rFonts w:asciiTheme="minorHAnsi" w:hAnsiTheme="minorHAnsi" w:cstheme="minorHAnsi"/>
          <w:color w:val="000000"/>
        </w:rPr>
        <w:t>“</w:t>
      </w:r>
      <w:r w:rsidR="00B85988" w:rsidRPr="00971AB4">
        <w:rPr>
          <w:rFonts w:asciiTheme="minorHAnsi" w:hAnsiTheme="minorHAnsi" w:cstheme="minorHAnsi"/>
          <w:color w:val="000000"/>
        </w:rPr>
        <w:t>...veteran trees are those which, because of age, size and condition, are of exceptional biodiversity, cultural or heritage value...Ancient and veteran trees are regarded as 'irreplaceable'</w:t>
      </w:r>
      <w:r w:rsidR="00883BA2" w:rsidRPr="00971AB4">
        <w:rPr>
          <w:rFonts w:asciiTheme="minorHAnsi" w:hAnsiTheme="minorHAnsi" w:cstheme="minorHAnsi"/>
          <w:color w:val="000000"/>
        </w:rPr>
        <w:t xml:space="preserve"> </w:t>
      </w:r>
      <w:r w:rsidR="007E3442" w:rsidRPr="00971AB4">
        <w:rPr>
          <w:rFonts w:asciiTheme="minorHAnsi" w:hAnsiTheme="minorHAnsi" w:cstheme="minorHAnsi"/>
          <w:color w:val="000000"/>
        </w:rPr>
        <w:t>“,</w:t>
      </w:r>
      <w:r w:rsidR="00883BA2" w:rsidRPr="00971AB4">
        <w:rPr>
          <w:rFonts w:asciiTheme="minorHAnsi" w:hAnsiTheme="minorHAnsi" w:cstheme="minorHAnsi"/>
          <w:color w:val="000000"/>
        </w:rPr>
        <w:t xml:space="preserve"> </w:t>
      </w:r>
      <w:r w:rsidR="00B85988" w:rsidRPr="00971AB4">
        <w:rPr>
          <w:rFonts w:asciiTheme="minorHAnsi" w:hAnsiTheme="minorHAnsi" w:cstheme="minorHAnsi"/>
          <w:color w:val="000000"/>
        </w:rPr>
        <w:t>before concluding that there is only "1 veteran tree within the site". </w:t>
      </w:r>
    </w:p>
    <w:p w14:paraId="143C4F68" w14:textId="5D449C48" w:rsidR="00B85988" w:rsidRPr="00971AB4" w:rsidRDefault="00B85988"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lastRenderedPageBreak/>
        <w:t xml:space="preserve">This conclusion conflicts with </w:t>
      </w:r>
      <w:r w:rsidR="00C51852">
        <w:rPr>
          <w:rFonts w:asciiTheme="minorHAnsi" w:hAnsiTheme="minorHAnsi" w:cstheme="minorHAnsi"/>
          <w:color w:val="000000"/>
        </w:rPr>
        <w:t xml:space="preserve">botanist </w:t>
      </w:r>
      <w:r w:rsidRPr="00971AB4">
        <w:rPr>
          <w:rFonts w:asciiTheme="minorHAnsi" w:hAnsiTheme="minorHAnsi" w:cstheme="minorHAnsi"/>
          <w:color w:val="000000"/>
        </w:rPr>
        <w:t xml:space="preserve">David Bevan's </w:t>
      </w:r>
      <w:r w:rsidR="00C51852">
        <w:rPr>
          <w:rFonts w:asciiTheme="minorHAnsi" w:hAnsiTheme="minorHAnsi" w:cstheme="minorHAnsi"/>
          <w:color w:val="000000"/>
        </w:rPr>
        <w:t xml:space="preserve">review of the trees </w:t>
      </w:r>
      <w:r w:rsidR="007E3442" w:rsidRPr="00971AB4">
        <w:rPr>
          <w:rFonts w:asciiTheme="minorHAnsi" w:hAnsiTheme="minorHAnsi" w:cstheme="minorHAnsi"/>
          <w:color w:val="000000"/>
        </w:rPr>
        <w:t xml:space="preserve">at St Ann’s in </w:t>
      </w:r>
      <w:r w:rsidRPr="00971AB4">
        <w:rPr>
          <w:rFonts w:asciiTheme="minorHAnsi" w:hAnsiTheme="minorHAnsi" w:cstheme="minorHAnsi"/>
          <w:color w:val="000000"/>
        </w:rPr>
        <w:t>2015</w:t>
      </w:r>
      <w:r w:rsidR="007E3442" w:rsidRPr="00971AB4">
        <w:rPr>
          <w:rFonts w:asciiTheme="minorHAnsi" w:hAnsiTheme="minorHAnsi" w:cstheme="minorHAnsi"/>
          <w:color w:val="000000"/>
        </w:rPr>
        <w:t xml:space="preserve">. He found that, </w:t>
      </w:r>
      <w:r w:rsidR="005921F2" w:rsidRPr="00971AB4">
        <w:rPr>
          <w:rFonts w:asciiTheme="minorHAnsi" w:hAnsiTheme="minorHAnsi" w:cstheme="minorHAnsi"/>
          <w:color w:val="000000"/>
        </w:rPr>
        <w:t>“</w:t>
      </w:r>
      <w:r w:rsidRPr="00971AB4">
        <w:rPr>
          <w:rFonts w:asciiTheme="minorHAnsi" w:hAnsiTheme="minorHAnsi" w:cstheme="minorHAnsi"/>
          <w:color w:val="000000"/>
        </w:rPr>
        <w:t>Some of the trees are more than 80 years old and many are rare in cultivation.</w:t>
      </w:r>
      <w:r w:rsidR="005921F2" w:rsidRPr="00971AB4">
        <w:rPr>
          <w:rFonts w:asciiTheme="minorHAnsi" w:hAnsiTheme="minorHAnsi" w:cstheme="minorHAnsi"/>
          <w:color w:val="000000"/>
        </w:rPr>
        <w:t>”</w:t>
      </w:r>
      <w:r w:rsidR="00883BA2" w:rsidRPr="00971AB4">
        <w:rPr>
          <w:rFonts w:asciiTheme="minorHAnsi" w:hAnsiTheme="minorHAnsi" w:cstheme="minorHAnsi"/>
          <w:color w:val="000000"/>
        </w:rPr>
        <w:t xml:space="preserve"> </w:t>
      </w:r>
      <w:r w:rsidR="007E3442" w:rsidRPr="00971AB4">
        <w:rPr>
          <w:rFonts w:asciiTheme="minorHAnsi" w:hAnsiTheme="minorHAnsi" w:cstheme="minorHAnsi"/>
          <w:color w:val="000000"/>
        </w:rPr>
        <w:t xml:space="preserve">The </w:t>
      </w:r>
      <w:r w:rsidRPr="00971AB4">
        <w:rPr>
          <w:rFonts w:asciiTheme="minorHAnsi" w:hAnsiTheme="minorHAnsi" w:cstheme="minorHAnsi"/>
          <w:color w:val="000000"/>
        </w:rPr>
        <w:t xml:space="preserve">GLA Mayor's London Plan Policy G7 B </w:t>
      </w:r>
      <w:r w:rsidR="007E3442" w:rsidRPr="00971AB4">
        <w:rPr>
          <w:rFonts w:asciiTheme="minorHAnsi" w:hAnsiTheme="minorHAnsi" w:cstheme="minorHAnsi"/>
          <w:color w:val="000000"/>
        </w:rPr>
        <w:t xml:space="preserve">also </w:t>
      </w:r>
      <w:r w:rsidRPr="00971AB4">
        <w:rPr>
          <w:rFonts w:asciiTheme="minorHAnsi" w:hAnsiTheme="minorHAnsi" w:cstheme="minorHAnsi"/>
          <w:color w:val="000000"/>
        </w:rPr>
        <w:t>directs boroughs in their Development Plans to "protect 'veteran' trees...where these are not already part of a protected site</w:t>
      </w:r>
      <w:r w:rsidR="00883BA2" w:rsidRPr="00971AB4">
        <w:rPr>
          <w:rFonts w:asciiTheme="minorHAnsi" w:hAnsiTheme="minorHAnsi" w:cstheme="minorHAnsi"/>
          <w:color w:val="000000"/>
        </w:rPr>
        <w:t>”.</w:t>
      </w:r>
    </w:p>
    <w:p w14:paraId="78FC3E33" w14:textId="77777777" w:rsidR="00B85988" w:rsidRPr="00971AB4" w:rsidRDefault="00B85988" w:rsidP="00C964D3">
      <w:pPr>
        <w:spacing w:line="360" w:lineRule="atLeast"/>
        <w:rPr>
          <w:rFonts w:asciiTheme="minorHAnsi" w:hAnsiTheme="minorHAnsi" w:cstheme="minorHAnsi"/>
          <w:color w:val="000000"/>
        </w:rPr>
      </w:pPr>
    </w:p>
    <w:p w14:paraId="42891C63" w14:textId="5AD544D1" w:rsidR="007E3442" w:rsidRPr="00971AB4" w:rsidRDefault="0096031C" w:rsidP="007E3442">
      <w:pPr>
        <w:spacing w:line="360" w:lineRule="atLeast"/>
        <w:rPr>
          <w:rFonts w:asciiTheme="minorHAnsi" w:hAnsiTheme="minorHAnsi" w:cstheme="minorHAnsi"/>
          <w:color w:val="000000"/>
        </w:rPr>
      </w:pPr>
      <w:r w:rsidRPr="00971AB4">
        <w:rPr>
          <w:rFonts w:asciiTheme="minorHAnsi" w:hAnsiTheme="minorHAnsi" w:cstheme="minorHAnsi"/>
          <w:color w:val="000000"/>
        </w:rPr>
        <w:t>The Committee on Climate Change’s Report to Parliament 2022 stresses the need for a huge increase in woodland to meet net zero carbon emissions by 2050: some 1.5 billion trees and 1.5 million hectares of woodland</w:t>
      </w:r>
      <w:r w:rsidR="007E3442" w:rsidRPr="00971AB4">
        <w:rPr>
          <w:rFonts w:asciiTheme="minorHAnsi" w:hAnsiTheme="minorHAnsi" w:cstheme="minorHAnsi"/>
          <w:color w:val="000000"/>
        </w:rPr>
        <w:t xml:space="preserve"> are required</w:t>
      </w:r>
      <w:r w:rsidRPr="00971AB4">
        <w:rPr>
          <w:rFonts w:asciiTheme="minorHAnsi" w:hAnsiTheme="minorHAnsi" w:cstheme="minorHAnsi"/>
          <w:color w:val="000000"/>
        </w:rPr>
        <w:t>. Trees are the ultimate carbon capture mechanism, and the felling of mature and veteran trees at St Ann’s site will result in significant carbon release. </w:t>
      </w:r>
      <w:r w:rsidR="007E3442" w:rsidRPr="00971AB4">
        <w:rPr>
          <w:rFonts w:asciiTheme="minorHAnsi" w:hAnsiTheme="minorHAnsi" w:cstheme="minorHAnsi"/>
          <w:color w:val="000000"/>
        </w:rPr>
        <w:t>Research by Imperial College London demonstrates the importance of retaining complex tree ecosystems. They caution that, '</w:t>
      </w:r>
      <w:r w:rsidR="007E3442" w:rsidRPr="00971AB4">
        <w:rPr>
          <w:rFonts w:asciiTheme="minorHAnsi" w:hAnsiTheme="minorHAnsi" w:cstheme="minorHAnsi"/>
          <w:color w:val="000000"/>
          <w:spacing w:val="3"/>
          <w:shd w:val="clear" w:color="auto" w:fill="FFFFFF"/>
        </w:rPr>
        <w:t>poorly planned planting efforts can actually increase the amount of carbon dioxide (CO</w:t>
      </w:r>
      <w:r w:rsidR="007E3442" w:rsidRPr="00971AB4">
        <w:rPr>
          <w:rFonts w:asciiTheme="minorHAnsi" w:hAnsiTheme="minorHAnsi" w:cstheme="minorHAnsi"/>
          <w:color w:val="000000"/>
          <w:spacing w:val="3"/>
          <w:vertAlign w:val="subscript"/>
        </w:rPr>
        <w:t>2</w:t>
      </w:r>
      <w:r w:rsidR="007E3442" w:rsidRPr="00971AB4">
        <w:rPr>
          <w:rFonts w:asciiTheme="minorHAnsi" w:hAnsiTheme="minorHAnsi" w:cstheme="minorHAnsi"/>
          <w:color w:val="000000"/>
          <w:spacing w:val="3"/>
          <w:shd w:val="clear" w:color="auto" w:fill="FFFFFF"/>
        </w:rPr>
        <w:t>) in the atmosphere and increase global warming.’ </w:t>
      </w:r>
      <w:r w:rsidR="007E3442" w:rsidRPr="00971AB4">
        <w:rPr>
          <w:rFonts w:asciiTheme="minorHAnsi" w:hAnsiTheme="minorHAnsi" w:cstheme="minorHAnsi"/>
          <w:color w:val="000000"/>
        </w:rPr>
        <w:t xml:space="preserve"> This research is </w:t>
      </w:r>
      <w:proofErr w:type="spellStart"/>
      <w:r w:rsidR="007E3442" w:rsidRPr="00971AB4">
        <w:rPr>
          <w:rFonts w:asciiTheme="minorHAnsi" w:hAnsiTheme="minorHAnsi" w:cstheme="minorHAnsi"/>
          <w:color w:val="000000"/>
        </w:rPr>
        <w:t>born</w:t>
      </w:r>
      <w:proofErr w:type="spellEnd"/>
      <w:r w:rsidR="007E3442" w:rsidRPr="00971AB4">
        <w:rPr>
          <w:rFonts w:asciiTheme="minorHAnsi" w:hAnsiTheme="minorHAnsi" w:cstheme="minorHAnsi"/>
          <w:color w:val="000000"/>
        </w:rPr>
        <w:t xml:space="preserve"> out by others, such as research by the University of Stirling in 2020. For these reasons it is critical to retain existing trees wherever possible.</w:t>
      </w:r>
    </w:p>
    <w:p w14:paraId="67958F9F" w14:textId="77777777" w:rsidR="0096031C" w:rsidRPr="00971AB4" w:rsidRDefault="0096031C" w:rsidP="00C964D3">
      <w:pPr>
        <w:spacing w:line="360" w:lineRule="atLeast"/>
        <w:rPr>
          <w:rFonts w:asciiTheme="minorHAnsi" w:hAnsiTheme="minorHAnsi" w:cstheme="minorHAnsi"/>
          <w:color w:val="000000"/>
        </w:rPr>
      </w:pPr>
    </w:p>
    <w:p w14:paraId="15053E04" w14:textId="5120EE65" w:rsidR="00B85988" w:rsidRPr="00971AB4" w:rsidRDefault="007E3442"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While w</w:t>
      </w:r>
      <w:r w:rsidR="00B85988" w:rsidRPr="00971AB4">
        <w:rPr>
          <w:rFonts w:asciiTheme="minorHAnsi" w:hAnsiTheme="minorHAnsi" w:cstheme="minorHAnsi"/>
          <w:color w:val="000000"/>
        </w:rPr>
        <w:t xml:space="preserve">e </w:t>
      </w:r>
      <w:r w:rsidR="0096031C" w:rsidRPr="00971AB4">
        <w:rPr>
          <w:rFonts w:asciiTheme="minorHAnsi" w:hAnsiTheme="minorHAnsi" w:cstheme="minorHAnsi"/>
          <w:color w:val="000000"/>
        </w:rPr>
        <w:t xml:space="preserve">welcome the final biodiversity net gain figures, the development will take seven years to build, and carbon gains far longer. </w:t>
      </w:r>
      <w:r w:rsidR="00B85988" w:rsidRPr="00971AB4">
        <w:rPr>
          <w:rFonts w:asciiTheme="minorHAnsi" w:hAnsiTheme="minorHAnsi" w:cstheme="minorHAnsi"/>
          <w:color w:val="000000"/>
        </w:rPr>
        <w:t>Paras 7. and 8. give details of new planting and "approximate canopy cover at 20 years post development...". This should not be at the expense of existing mature trees, and in our state of climate emergency.</w:t>
      </w:r>
    </w:p>
    <w:p w14:paraId="5BF0C56A" w14:textId="77777777" w:rsidR="0096031C" w:rsidRPr="00971AB4" w:rsidRDefault="0096031C" w:rsidP="00C964D3">
      <w:pPr>
        <w:spacing w:line="360" w:lineRule="atLeast"/>
        <w:rPr>
          <w:rFonts w:asciiTheme="minorHAnsi" w:hAnsiTheme="minorHAnsi" w:cstheme="minorHAnsi"/>
          <w:color w:val="000000"/>
        </w:rPr>
      </w:pPr>
    </w:p>
    <w:p w14:paraId="3845E148" w14:textId="6982496B" w:rsidR="0096031C" w:rsidRPr="00971AB4" w:rsidRDefault="00891814" w:rsidP="00C964D3">
      <w:pPr>
        <w:spacing w:line="360" w:lineRule="atLeast"/>
        <w:rPr>
          <w:rFonts w:asciiTheme="minorHAnsi" w:hAnsiTheme="minorHAnsi" w:cstheme="minorHAnsi"/>
          <w:b/>
          <w:bCs/>
          <w:color w:val="000000"/>
        </w:rPr>
      </w:pPr>
      <w:r>
        <w:rPr>
          <w:rFonts w:asciiTheme="minorHAnsi" w:hAnsiTheme="minorHAnsi" w:cstheme="minorHAnsi"/>
          <w:b/>
          <w:bCs/>
          <w:color w:val="000000"/>
        </w:rPr>
        <w:t>5</w:t>
      </w:r>
      <w:r w:rsidR="0096031C" w:rsidRPr="00971AB4">
        <w:rPr>
          <w:rFonts w:asciiTheme="minorHAnsi" w:hAnsiTheme="minorHAnsi" w:cstheme="minorHAnsi"/>
          <w:b/>
          <w:bCs/>
          <w:color w:val="000000"/>
        </w:rPr>
        <w:t xml:space="preserve">. Green roofs </w:t>
      </w:r>
    </w:p>
    <w:p w14:paraId="3ED256A3" w14:textId="415D7365" w:rsidR="0096031C" w:rsidRDefault="0096031C" w:rsidP="00C964D3">
      <w:pPr>
        <w:spacing w:line="360" w:lineRule="atLeast"/>
        <w:rPr>
          <w:rFonts w:asciiTheme="minorHAnsi" w:hAnsiTheme="minorHAnsi" w:cstheme="minorHAnsi"/>
          <w:color w:val="000000"/>
        </w:rPr>
      </w:pPr>
      <w:r w:rsidRPr="00971AB4">
        <w:rPr>
          <w:rFonts w:asciiTheme="minorHAnsi" w:hAnsiTheme="minorHAnsi" w:cstheme="minorHAnsi"/>
          <w:color w:val="000000"/>
        </w:rPr>
        <w:t xml:space="preserve">The planned green roofs are a major element of </w:t>
      </w:r>
      <w:r w:rsidR="007E3442" w:rsidRPr="00971AB4">
        <w:rPr>
          <w:rFonts w:asciiTheme="minorHAnsi" w:hAnsiTheme="minorHAnsi" w:cstheme="minorHAnsi"/>
          <w:color w:val="000000"/>
        </w:rPr>
        <w:t xml:space="preserve">the </w:t>
      </w:r>
      <w:r w:rsidRPr="00971AB4">
        <w:rPr>
          <w:rFonts w:asciiTheme="minorHAnsi" w:hAnsiTheme="minorHAnsi" w:cstheme="minorHAnsi"/>
          <w:color w:val="000000"/>
        </w:rPr>
        <w:t xml:space="preserve">post development habitat. The roofs are said to be largely 'intensive' but </w:t>
      </w:r>
      <w:r w:rsidR="00B85988" w:rsidRPr="00971AB4">
        <w:rPr>
          <w:rFonts w:asciiTheme="minorHAnsi" w:hAnsiTheme="minorHAnsi" w:cstheme="minorHAnsi"/>
          <w:color w:val="000000"/>
        </w:rPr>
        <w:t xml:space="preserve">the </w:t>
      </w:r>
      <w:r w:rsidRPr="00971AB4">
        <w:rPr>
          <w:rFonts w:asciiTheme="minorHAnsi" w:hAnsiTheme="minorHAnsi" w:cstheme="minorHAnsi"/>
          <w:color w:val="000000"/>
        </w:rPr>
        <w:t>terminology</w:t>
      </w:r>
      <w:r w:rsidR="00B85988" w:rsidRPr="00971AB4">
        <w:rPr>
          <w:rFonts w:asciiTheme="minorHAnsi" w:hAnsiTheme="minorHAnsi" w:cstheme="minorHAnsi"/>
          <w:color w:val="000000"/>
        </w:rPr>
        <w:t xml:space="preserve"> </w:t>
      </w:r>
      <w:r w:rsidR="007E3442" w:rsidRPr="00971AB4">
        <w:rPr>
          <w:rFonts w:asciiTheme="minorHAnsi" w:hAnsiTheme="minorHAnsi" w:cstheme="minorHAnsi"/>
          <w:color w:val="000000"/>
        </w:rPr>
        <w:t xml:space="preserve">is vague, and </w:t>
      </w:r>
      <w:r w:rsidR="00B85988" w:rsidRPr="00971AB4">
        <w:rPr>
          <w:rFonts w:asciiTheme="minorHAnsi" w:hAnsiTheme="minorHAnsi" w:cstheme="minorHAnsi"/>
          <w:color w:val="000000"/>
        </w:rPr>
        <w:t xml:space="preserve">leaves </w:t>
      </w:r>
      <w:r w:rsidRPr="00971AB4">
        <w:rPr>
          <w:rFonts w:asciiTheme="minorHAnsi" w:hAnsiTheme="minorHAnsi" w:cstheme="minorHAnsi"/>
          <w:color w:val="000000"/>
        </w:rPr>
        <w:t>too much scope for poor delivery. Greater clarity is required as to minimum substrate depth, substrate type, maintenance provisions and biodiversity value of these roofs. This is essential if anything of wildlife value is to be gained from these buildings.</w:t>
      </w:r>
    </w:p>
    <w:p w14:paraId="3920BBD0" w14:textId="37D1F766" w:rsidR="00C51852" w:rsidRDefault="00C51852" w:rsidP="00C964D3">
      <w:pPr>
        <w:spacing w:line="360" w:lineRule="atLeast"/>
        <w:rPr>
          <w:rFonts w:asciiTheme="minorHAnsi" w:hAnsiTheme="minorHAnsi" w:cstheme="minorHAnsi"/>
          <w:color w:val="000000"/>
        </w:rPr>
      </w:pPr>
    </w:p>
    <w:p w14:paraId="0D0CDFEC" w14:textId="604E5587" w:rsidR="00C51852" w:rsidRDefault="00C51852" w:rsidP="00C964D3">
      <w:pPr>
        <w:spacing w:line="360" w:lineRule="atLeast"/>
        <w:rPr>
          <w:rFonts w:asciiTheme="minorHAnsi" w:hAnsiTheme="minorHAnsi" w:cstheme="minorHAnsi"/>
          <w:color w:val="000000"/>
        </w:rPr>
      </w:pPr>
      <w:proofErr w:type="spellStart"/>
      <w:r>
        <w:rPr>
          <w:rFonts w:asciiTheme="minorHAnsi" w:hAnsiTheme="minorHAnsi" w:cstheme="minorHAnsi"/>
          <w:color w:val="000000"/>
        </w:rPr>
        <w:t>StAGS</w:t>
      </w:r>
      <w:proofErr w:type="spellEnd"/>
      <w:r>
        <w:rPr>
          <w:rFonts w:asciiTheme="minorHAnsi" w:hAnsiTheme="minorHAnsi" w:cstheme="minorHAnsi"/>
          <w:color w:val="000000"/>
        </w:rPr>
        <w:t xml:space="preserve"> believes that St Ann’s Catalyst Housing development could and should be an exemplar of green planning and affordable housing. We call on London Borough of Haringey to reject the Catalyst proposals as they stand, and to resubmit plans that truly address the issues of housing need and climate change that we all face.</w:t>
      </w:r>
    </w:p>
    <w:p w14:paraId="3834185A" w14:textId="77777777" w:rsidR="00014BEF" w:rsidRDefault="00014BEF" w:rsidP="00C964D3">
      <w:pPr>
        <w:spacing w:line="360" w:lineRule="atLeast"/>
        <w:rPr>
          <w:rFonts w:asciiTheme="minorHAnsi" w:hAnsiTheme="minorHAnsi" w:cstheme="minorHAnsi"/>
          <w:color w:val="000000"/>
        </w:rPr>
      </w:pPr>
    </w:p>
    <w:p w14:paraId="40D569AE" w14:textId="7E3D6CCD" w:rsidR="00C964D3" w:rsidRPr="00971AB4" w:rsidRDefault="00014BEF" w:rsidP="00C964D3">
      <w:pPr>
        <w:spacing w:line="360" w:lineRule="atLeast"/>
        <w:rPr>
          <w:rFonts w:asciiTheme="minorHAnsi" w:hAnsiTheme="minorHAnsi" w:cstheme="minorHAnsi"/>
          <w:color w:val="000000"/>
        </w:rPr>
      </w:pPr>
      <w:r>
        <w:rPr>
          <w:rFonts w:asciiTheme="minorHAnsi" w:hAnsiTheme="minorHAnsi" w:cstheme="minorHAnsi"/>
          <w:color w:val="000000"/>
        </w:rPr>
        <w:t xml:space="preserve">Submit </w:t>
      </w:r>
      <w:r w:rsidR="004F647C" w:rsidRPr="00971AB4">
        <w:rPr>
          <w:rFonts w:asciiTheme="minorHAnsi" w:hAnsiTheme="minorHAnsi" w:cstheme="minorHAnsi"/>
          <w:color w:val="000000"/>
        </w:rPr>
        <w:t>your comments</w:t>
      </w:r>
      <w:r>
        <w:rPr>
          <w:rFonts w:asciiTheme="minorHAnsi" w:hAnsiTheme="minorHAnsi" w:cstheme="minorHAnsi"/>
          <w:color w:val="000000"/>
        </w:rPr>
        <w:t xml:space="preserve"> on the Catalyst Housing proposals by </w:t>
      </w:r>
      <w:r w:rsidR="004F647C" w:rsidRPr="00971AB4">
        <w:rPr>
          <w:rFonts w:asciiTheme="minorHAnsi" w:hAnsiTheme="minorHAnsi" w:cstheme="minorHAnsi"/>
          <w:b/>
          <w:bCs/>
          <w:color w:val="000000"/>
          <w:u w:val="single"/>
        </w:rPr>
        <w:t>Thursday 22 September</w:t>
      </w:r>
      <w:r w:rsidR="00C964D3" w:rsidRPr="00971AB4">
        <w:rPr>
          <w:rFonts w:asciiTheme="minorHAnsi" w:hAnsiTheme="minorHAnsi" w:cstheme="minorHAnsi"/>
          <w:b/>
          <w:bCs/>
          <w:color w:val="000000"/>
          <w:u w:val="single"/>
        </w:rPr>
        <w:t xml:space="preserve"> </w:t>
      </w:r>
      <w:r w:rsidR="004F647C" w:rsidRPr="00971AB4">
        <w:rPr>
          <w:rFonts w:asciiTheme="minorHAnsi" w:hAnsiTheme="minorHAnsi" w:cstheme="minorHAnsi"/>
          <w:color w:val="000000"/>
        </w:rPr>
        <w:t xml:space="preserve">to Haringey Council’s Planning Department on this </w:t>
      </w:r>
      <w:hyperlink r:id="rId7" w:history="1">
        <w:r w:rsidR="004F647C" w:rsidRPr="00971AB4">
          <w:rPr>
            <w:rStyle w:val="Hyperlink"/>
            <w:rFonts w:asciiTheme="minorHAnsi" w:hAnsiTheme="minorHAnsi" w:cstheme="minorHAnsi"/>
          </w:rPr>
          <w:t>link here  </w:t>
        </w:r>
      </w:hyperlink>
    </w:p>
    <w:p w14:paraId="65354C20" w14:textId="77777777" w:rsidR="005921F2" w:rsidRPr="00971AB4" w:rsidRDefault="005921F2" w:rsidP="00C964D3">
      <w:pPr>
        <w:spacing w:line="360" w:lineRule="atLeast"/>
        <w:rPr>
          <w:rFonts w:asciiTheme="minorHAnsi" w:hAnsiTheme="minorHAnsi" w:cstheme="minorHAnsi"/>
          <w:color w:val="000000"/>
        </w:rPr>
      </w:pPr>
    </w:p>
    <w:p w14:paraId="302C7EEA" w14:textId="70044CA1" w:rsidR="0096031C" w:rsidRPr="004F647C" w:rsidRDefault="00C964D3" w:rsidP="00C964D3">
      <w:pPr>
        <w:spacing w:line="360" w:lineRule="atLeast"/>
        <w:rPr>
          <w:rFonts w:asciiTheme="minorHAnsi" w:hAnsiTheme="minorHAnsi" w:cstheme="minorHAnsi"/>
        </w:rPr>
      </w:pPr>
      <w:r w:rsidRPr="00971AB4">
        <w:rPr>
          <w:rFonts w:asciiTheme="minorHAnsi" w:hAnsiTheme="minorHAnsi" w:cstheme="minorHAnsi"/>
          <w:color w:val="000000"/>
        </w:rPr>
        <w:t xml:space="preserve">You can contact </w:t>
      </w:r>
      <w:proofErr w:type="spellStart"/>
      <w:r w:rsidRPr="00971AB4">
        <w:rPr>
          <w:rFonts w:asciiTheme="minorHAnsi" w:hAnsiTheme="minorHAnsi" w:cstheme="minorHAnsi"/>
          <w:color w:val="000000"/>
        </w:rPr>
        <w:t>StAGS</w:t>
      </w:r>
      <w:proofErr w:type="spellEnd"/>
      <w:r w:rsidRPr="00971AB4">
        <w:rPr>
          <w:rFonts w:asciiTheme="minorHAnsi" w:hAnsiTheme="minorHAnsi" w:cstheme="minorHAnsi"/>
          <w:color w:val="000000"/>
        </w:rPr>
        <w:t xml:space="preserve"> at </w:t>
      </w:r>
      <w:hyperlink r:id="rId8" w:history="1">
        <w:r w:rsidRPr="00971AB4">
          <w:rPr>
            <w:rStyle w:val="Hyperlink"/>
            <w:rFonts w:asciiTheme="minorHAnsi" w:hAnsiTheme="minorHAnsi" w:cstheme="minorHAnsi"/>
          </w:rPr>
          <w:t>friendsofstags@gmail.com</w:t>
        </w:r>
      </w:hyperlink>
      <w:bookmarkStart w:id="0" w:name="_GoBack"/>
      <w:bookmarkEnd w:id="0"/>
    </w:p>
    <w:sectPr w:rsidR="0096031C" w:rsidRPr="004F647C" w:rsidSect="00C964D3">
      <w:pgSz w:w="11900" w:h="16840"/>
      <w:pgMar w:top="1440"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7C2E"/>
    <w:multiLevelType w:val="multilevel"/>
    <w:tmpl w:val="A7D6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53BF"/>
    <w:multiLevelType w:val="multilevel"/>
    <w:tmpl w:val="2BA2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D1A04"/>
    <w:multiLevelType w:val="multilevel"/>
    <w:tmpl w:val="6CA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449D6"/>
    <w:multiLevelType w:val="multilevel"/>
    <w:tmpl w:val="B18C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5402B"/>
    <w:multiLevelType w:val="hybridMultilevel"/>
    <w:tmpl w:val="06E846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114EA"/>
    <w:multiLevelType w:val="multilevel"/>
    <w:tmpl w:val="17B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1C"/>
    <w:rsid w:val="00014BEF"/>
    <w:rsid w:val="000E35F1"/>
    <w:rsid w:val="00237ABC"/>
    <w:rsid w:val="003A025C"/>
    <w:rsid w:val="004308BD"/>
    <w:rsid w:val="004B0C5F"/>
    <w:rsid w:val="004F647C"/>
    <w:rsid w:val="005921F2"/>
    <w:rsid w:val="00683F6C"/>
    <w:rsid w:val="007E3442"/>
    <w:rsid w:val="00883BA2"/>
    <w:rsid w:val="00891814"/>
    <w:rsid w:val="008B6120"/>
    <w:rsid w:val="008D2537"/>
    <w:rsid w:val="0096031C"/>
    <w:rsid w:val="009714D3"/>
    <w:rsid w:val="00971AB4"/>
    <w:rsid w:val="00B77ECE"/>
    <w:rsid w:val="00B85988"/>
    <w:rsid w:val="00C14B69"/>
    <w:rsid w:val="00C51852"/>
    <w:rsid w:val="00C9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81004F"/>
  <w15:chartTrackingRefBased/>
  <w15:docId w15:val="{DCC6E361-6F7C-4D44-88DA-D9787FE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7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1C"/>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E35F1"/>
    <w:rPr>
      <w:color w:val="0563C1" w:themeColor="hyperlink"/>
      <w:u w:val="single"/>
    </w:rPr>
  </w:style>
  <w:style w:type="character" w:styleId="UnresolvedMention">
    <w:name w:val="Unresolved Mention"/>
    <w:basedOn w:val="DefaultParagraphFont"/>
    <w:uiPriority w:val="99"/>
    <w:semiHidden/>
    <w:unhideWhenUsed/>
    <w:rsid w:val="000E35F1"/>
    <w:rPr>
      <w:color w:val="605E5C"/>
      <w:shd w:val="clear" w:color="auto" w:fill="E1DFDD"/>
    </w:rPr>
  </w:style>
  <w:style w:type="paragraph" w:styleId="NormalWeb">
    <w:name w:val="Normal (Web)"/>
    <w:basedOn w:val="Normal"/>
    <w:uiPriority w:val="99"/>
    <w:semiHidden/>
    <w:unhideWhenUsed/>
    <w:rsid w:val="000E35F1"/>
    <w:pPr>
      <w:spacing w:before="100" w:beforeAutospacing="1" w:after="100" w:afterAutospacing="1"/>
    </w:pPr>
  </w:style>
  <w:style w:type="character" w:customStyle="1" w:styleId="apple-converted-space">
    <w:name w:val="apple-converted-space"/>
    <w:basedOn w:val="DefaultParagraphFont"/>
    <w:rsid w:val="004F647C"/>
  </w:style>
  <w:style w:type="character" w:styleId="FollowedHyperlink">
    <w:name w:val="FollowedHyperlink"/>
    <w:basedOn w:val="DefaultParagraphFont"/>
    <w:uiPriority w:val="99"/>
    <w:semiHidden/>
    <w:unhideWhenUsed/>
    <w:rsid w:val="008B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8731">
      <w:bodyDiv w:val="1"/>
      <w:marLeft w:val="0"/>
      <w:marRight w:val="0"/>
      <w:marTop w:val="0"/>
      <w:marBottom w:val="0"/>
      <w:divBdr>
        <w:top w:val="none" w:sz="0" w:space="0" w:color="auto"/>
        <w:left w:val="none" w:sz="0" w:space="0" w:color="auto"/>
        <w:bottom w:val="none" w:sz="0" w:space="0" w:color="auto"/>
        <w:right w:val="none" w:sz="0" w:space="0" w:color="auto"/>
      </w:divBdr>
      <w:divsChild>
        <w:div w:id="1098720573">
          <w:marLeft w:val="0"/>
          <w:marRight w:val="0"/>
          <w:marTop w:val="0"/>
          <w:marBottom w:val="0"/>
          <w:divBdr>
            <w:top w:val="none" w:sz="0" w:space="0" w:color="auto"/>
            <w:left w:val="none" w:sz="0" w:space="0" w:color="auto"/>
            <w:bottom w:val="none" w:sz="0" w:space="0" w:color="auto"/>
            <w:right w:val="none" w:sz="0" w:space="0" w:color="auto"/>
          </w:divBdr>
        </w:div>
        <w:div w:id="784421640">
          <w:marLeft w:val="0"/>
          <w:marRight w:val="0"/>
          <w:marTop w:val="0"/>
          <w:marBottom w:val="0"/>
          <w:divBdr>
            <w:top w:val="none" w:sz="0" w:space="0" w:color="auto"/>
            <w:left w:val="none" w:sz="0" w:space="0" w:color="auto"/>
            <w:bottom w:val="none" w:sz="0" w:space="0" w:color="auto"/>
            <w:right w:val="none" w:sz="0" w:space="0" w:color="auto"/>
          </w:divBdr>
        </w:div>
        <w:div w:id="7955028">
          <w:marLeft w:val="0"/>
          <w:marRight w:val="0"/>
          <w:marTop w:val="0"/>
          <w:marBottom w:val="0"/>
          <w:divBdr>
            <w:top w:val="none" w:sz="0" w:space="0" w:color="auto"/>
            <w:left w:val="none" w:sz="0" w:space="0" w:color="auto"/>
            <w:bottom w:val="none" w:sz="0" w:space="0" w:color="auto"/>
            <w:right w:val="none" w:sz="0" w:space="0" w:color="auto"/>
          </w:divBdr>
        </w:div>
        <w:div w:id="1476609328">
          <w:marLeft w:val="0"/>
          <w:marRight w:val="0"/>
          <w:marTop w:val="0"/>
          <w:marBottom w:val="0"/>
          <w:divBdr>
            <w:top w:val="none" w:sz="0" w:space="0" w:color="auto"/>
            <w:left w:val="none" w:sz="0" w:space="0" w:color="auto"/>
            <w:bottom w:val="none" w:sz="0" w:space="0" w:color="auto"/>
            <w:right w:val="none" w:sz="0" w:space="0" w:color="auto"/>
          </w:divBdr>
        </w:div>
        <w:div w:id="1681079961">
          <w:marLeft w:val="0"/>
          <w:marRight w:val="0"/>
          <w:marTop w:val="0"/>
          <w:marBottom w:val="0"/>
          <w:divBdr>
            <w:top w:val="none" w:sz="0" w:space="0" w:color="auto"/>
            <w:left w:val="none" w:sz="0" w:space="0" w:color="auto"/>
            <w:bottom w:val="none" w:sz="0" w:space="0" w:color="auto"/>
            <w:right w:val="none" w:sz="0" w:space="0" w:color="auto"/>
          </w:divBdr>
        </w:div>
      </w:divsChild>
    </w:div>
    <w:div w:id="281419972">
      <w:bodyDiv w:val="1"/>
      <w:marLeft w:val="0"/>
      <w:marRight w:val="0"/>
      <w:marTop w:val="0"/>
      <w:marBottom w:val="0"/>
      <w:divBdr>
        <w:top w:val="none" w:sz="0" w:space="0" w:color="auto"/>
        <w:left w:val="none" w:sz="0" w:space="0" w:color="auto"/>
        <w:bottom w:val="none" w:sz="0" w:space="0" w:color="auto"/>
        <w:right w:val="none" w:sz="0" w:space="0" w:color="auto"/>
      </w:divBdr>
    </w:div>
    <w:div w:id="355735033">
      <w:bodyDiv w:val="1"/>
      <w:marLeft w:val="0"/>
      <w:marRight w:val="0"/>
      <w:marTop w:val="0"/>
      <w:marBottom w:val="0"/>
      <w:divBdr>
        <w:top w:val="none" w:sz="0" w:space="0" w:color="auto"/>
        <w:left w:val="none" w:sz="0" w:space="0" w:color="auto"/>
        <w:bottom w:val="none" w:sz="0" w:space="0" w:color="auto"/>
        <w:right w:val="none" w:sz="0" w:space="0" w:color="auto"/>
      </w:divBdr>
    </w:div>
    <w:div w:id="522742973">
      <w:bodyDiv w:val="1"/>
      <w:marLeft w:val="0"/>
      <w:marRight w:val="0"/>
      <w:marTop w:val="0"/>
      <w:marBottom w:val="0"/>
      <w:divBdr>
        <w:top w:val="none" w:sz="0" w:space="0" w:color="auto"/>
        <w:left w:val="none" w:sz="0" w:space="0" w:color="auto"/>
        <w:bottom w:val="none" w:sz="0" w:space="0" w:color="auto"/>
        <w:right w:val="none" w:sz="0" w:space="0" w:color="auto"/>
      </w:divBdr>
      <w:divsChild>
        <w:div w:id="241329399">
          <w:marLeft w:val="0"/>
          <w:marRight w:val="0"/>
          <w:marTop w:val="0"/>
          <w:marBottom w:val="0"/>
          <w:divBdr>
            <w:top w:val="none" w:sz="0" w:space="0" w:color="auto"/>
            <w:left w:val="none" w:sz="0" w:space="0" w:color="auto"/>
            <w:bottom w:val="none" w:sz="0" w:space="0" w:color="auto"/>
            <w:right w:val="none" w:sz="0" w:space="0" w:color="auto"/>
          </w:divBdr>
        </w:div>
        <w:div w:id="2061660542">
          <w:marLeft w:val="0"/>
          <w:marRight w:val="0"/>
          <w:marTop w:val="0"/>
          <w:marBottom w:val="0"/>
          <w:divBdr>
            <w:top w:val="none" w:sz="0" w:space="0" w:color="auto"/>
            <w:left w:val="none" w:sz="0" w:space="0" w:color="auto"/>
            <w:bottom w:val="none" w:sz="0" w:space="0" w:color="auto"/>
            <w:right w:val="none" w:sz="0" w:space="0" w:color="auto"/>
          </w:divBdr>
        </w:div>
        <w:div w:id="196090867">
          <w:marLeft w:val="0"/>
          <w:marRight w:val="0"/>
          <w:marTop w:val="0"/>
          <w:marBottom w:val="0"/>
          <w:divBdr>
            <w:top w:val="none" w:sz="0" w:space="0" w:color="auto"/>
            <w:left w:val="none" w:sz="0" w:space="0" w:color="auto"/>
            <w:bottom w:val="none" w:sz="0" w:space="0" w:color="auto"/>
            <w:right w:val="none" w:sz="0" w:space="0" w:color="auto"/>
          </w:divBdr>
        </w:div>
        <w:div w:id="954946156">
          <w:marLeft w:val="0"/>
          <w:marRight w:val="0"/>
          <w:marTop w:val="0"/>
          <w:marBottom w:val="0"/>
          <w:divBdr>
            <w:top w:val="none" w:sz="0" w:space="0" w:color="auto"/>
            <w:left w:val="none" w:sz="0" w:space="0" w:color="auto"/>
            <w:bottom w:val="none" w:sz="0" w:space="0" w:color="auto"/>
            <w:right w:val="none" w:sz="0" w:space="0" w:color="auto"/>
          </w:divBdr>
        </w:div>
        <w:div w:id="177740684">
          <w:marLeft w:val="0"/>
          <w:marRight w:val="0"/>
          <w:marTop w:val="0"/>
          <w:marBottom w:val="0"/>
          <w:divBdr>
            <w:top w:val="none" w:sz="0" w:space="0" w:color="auto"/>
            <w:left w:val="none" w:sz="0" w:space="0" w:color="auto"/>
            <w:bottom w:val="none" w:sz="0" w:space="0" w:color="auto"/>
            <w:right w:val="none" w:sz="0" w:space="0" w:color="auto"/>
          </w:divBdr>
        </w:div>
        <w:div w:id="1779761893">
          <w:marLeft w:val="0"/>
          <w:marRight w:val="0"/>
          <w:marTop w:val="0"/>
          <w:marBottom w:val="0"/>
          <w:divBdr>
            <w:top w:val="none" w:sz="0" w:space="0" w:color="auto"/>
            <w:left w:val="none" w:sz="0" w:space="0" w:color="auto"/>
            <w:bottom w:val="none" w:sz="0" w:space="0" w:color="auto"/>
            <w:right w:val="none" w:sz="0" w:space="0" w:color="auto"/>
          </w:divBdr>
        </w:div>
        <w:div w:id="404111395">
          <w:marLeft w:val="0"/>
          <w:marRight w:val="0"/>
          <w:marTop w:val="0"/>
          <w:marBottom w:val="0"/>
          <w:divBdr>
            <w:top w:val="none" w:sz="0" w:space="0" w:color="auto"/>
            <w:left w:val="none" w:sz="0" w:space="0" w:color="auto"/>
            <w:bottom w:val="none" w:sz="0" w:space="0" w:color="auto"/>
            <w:right w:val="none" w:sz="0" w:space="0" w:color="auto"/>
          </w:divBdr>
        </w:div>
        <w:div w:id="436103422">
          <w:marLeft w:val="0"/>
          <w:marRight w:val="0"/>
          <w:marTop w:val="0"/>
          <w:marBottom w:val="0"/>
          <w:divBdr>
            <w:top w:val="none" w:sz="0" w:space="0" w:color="auto"/>
            <w:left w:val="none" w:sz="0" w:space="0" w:color="auto"/>
            <w:bottom w:val="none" w:sz="0" w:space="0" w:color="auto"/>
            <w:right w:val="none" w:sz="0" w:space="0" w:color="auto"/>
          </w:divBdr>
        </w:div>
        <w:div w:id="1886792447">
          <w:marLeft w:val="0"/>
          <w:marRight w:val="0"/>
          <w:marTop w:val="0"/>
          <w:marBottom w:val="0"/>
          <w:divBdr>
            <w:top w:val="none" w:sz="0" w:space="0" w:color="auto"/>
            <w:left w:val="none" w:sz="0" w:space="0" w:color="auto"/>
            <w:bottom w:val="none" w:sz="0" w:space="0" w:color="auto"/>
            <w:right w:val="none" w:sz="0" w:space="0" w:color="auto"/>
          </w:divBdr>
        </w:div>
        <w:div w:id="46729945">
          <w:marLeft w:val="0"/>
          <w:marRight w:val="0"/>
          <w:marTop w:val="0"/>
          <w:marBottom w:val="0"/>
          <w:divBdr>
            <w:top w:val="none" w:sz="0" w:space="0" w:color="auto"/>
            <w:left w:val="none" w:sz="0" w:space="0" w:color="auto"/>
            <w:bottom w:val="none" w:sz="0" w:space="0" w:color="auto"/>
            <w:right w:val="none" w:sz="0" w:space="0" w:color="auto"/>
          </w:divBdr>
        </w:div>
        <w:div w:id="764181826">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1073158403">
          <w:marLeft w:val="0"/>
          <w:marRight w:val="0"/>
          <w:marTop w:val="0"/>
          <w:marBottom w:val="0"/>
          <w:divBdr>
            <w:top w:val="none" w:sz="0" w:space="0" w:color="auto"/>
            <w:left w:val="none" w:sz="0" w:space="0" w:color="auto"/>
            <w:bottom w:val="none" w:sz="0" w:space="0" w:color="auto"/>
            <w:right w:val="none" w:sz="0" w:space="0" w:color="auto"/>
          </w:divBdr>
        </w:div>
        <w:div w:id="463741518">
          <w:marLeft w:val="0"/>
          <w:marRight w:val="0"/>
          <w:marTop w:val="0"/>
          <w:marBottom w:val="0"/>
          <w:divBdr>
            <w:top w:val="none" w:sz="0" w:space="0" w:color="auto"/>
            <w:left w:val="none" w:sz="0" w:space="0" w:color="auto"/>
            <w:bottom w:val="none" w:sz="0" w:space="0" w:color="auto"/>
            <w:right w:val="none" w:sz="0" w:space="0" w:color="auto"/>
          </w:divBdr>
        </w:div>
        <w:div w:id="626469029">
          <w:marLeft w:val="0"/>
          <w:marRight w:val="0"/>
          <w:marTop w:val="0"/>
          <w:marBottom w:val="0"/>
          <w:divBdr>
            <w:top w:val="none" w:sz="0" w:space="0" w:color="auto"/>
            <w:left w:val="none" w:sz="0" w:space="0" w:color="auto"/>
            <w:bottom w:val="none" w:sz="0" w:space="0" w:color="auto"/>
            <w:right w:val="none" w:sz="0" w:space="0" w:color="auto"/>
          </w:divBdr>
        </w:div>
        <w:div w:id="1138954385">
          <w:marLeft w:val="0"/>
          <w:marRight w:val="0"/>
          <w:marTop w:val="0"/>
          <w:marBottom w:val="0"/>
          <w:divBdr>
            <w:top w:val="none" w:sz="0" w:space="0" w:color="auto"/>
            <w:left w:val="none" w:sz="0" w:space="0" w:color="auto"/>
            <w:bottom w:val="none" w:sz="0" w:space="0" w:color="auto"/>
            <w:right w:val="none" w:sz="0" w:space="0" w:color="auto"/>
          </w:divBdr>
        </w:div>
        <w:div w:id="657225317">
          <w:marLeft w:val="0"/>
          <w:marRight w:val="0"/>
          <w:marTop w:val="0"/>
          <w:marBottom w:val="0"/>
          <w:divBdr>
            <w:top w:val="none" w:sz="0" w:space="0" w:color="auto"/>
            <w:left w:val="none" w:sz="0" w:space="0" w:color="auto"/>
            <w:bottom w:val="none" w:sz="0" w:space="0" w:color="auto"/>
            <w:right w:val="none" w:sz="0" w:space="0" w:color="auto"/>
          </w:divBdr>
        </w:div>
        <w:div w:id="1728458135">
          <w:marLeft w:val="0"/>
          <w:marRight w:val="0"/>
          <w:marTop w:val="0"/>
          <w:marBottom w:val="0"/>
          <w:divBdr>
            <w:top w:val="none" w:sz="0" w:space="0" w:color="auto"/>
            <w:left w:val="none" w:sz="0" w:space="0" w:color="auto"/>
            <w:bottom w:val="none" w:sz="0" w:space="0" w:color="auto"/>
            <w:right w:val="none" w:sz="0" w:space="0" w:color="auto"/>
          </w:divBdr>
        </w:div>
        <w:div w:id="2132243245">
          <w:marLeft w:val="0"/>
          <w:marRight w:val="0"/>
          <w:marTop w:val="0"/>
          <w:marBottom w:val="0"/>
          <w:divBdr>
            <w:top w:val="none" w:sz="0" w:space="0" w:color="auto"/>
            <w:left w:val="none" w:sz="0" w:space="0" w:color="auto"/>
            <w:bottom w:val="none" w:sz="0" w:space="0" w:color="auto"/>
            <w:right w:val="none" w:sz="0" w:space="0" w:color="auto"/>
          </w:divBdr>
        </w:div>
        <w:div w:id="812330738">
          <w:marLeft w:val="0"/>
          <w:marRight w:val="0"/>
          <w:marTop w:val="0"/>
          <w:marBottom w:val="0"/>
          <w:divBdr>
            <w:top w:val="none" w:sz="0" w:space="0" w:color="auto"/>
            <w:left w:val="none" w:sz="0" w:space="0" w:color="auto"/>
            <w:bottom w:val="none" w:sz="0" w:space="0" w:color="auto"/>
            <w:right w:val="none" w:sz="0" w:space="0" w:color="auto"/>
          </w:divBdr>
        </w:div>
        <w:div w:id="249123028">
          <w:marLeft w:val="0"/>
          <w:marRight w:val="0"/>
          <w:marTop w:val="0"/>
          <w:marBottom w:val="0"/>
          <w:divBdr>
            <w:top w:val="none" w:sz="0" w:space="0" w:color="auto"/>
            <w:left w:val="none" w:sz="0" w:space="0" w:color="auto"/>
            <w:bottom w:val="none" w:sz="0" w:space="0" w:color="auto"/>
            <w:right w:val="none" w:sz="0" w:space="0" w:color="auto"/>
          </w:divBdr>
        </w:div>
        <w:div w:id="1998683379">
          <w:marLeft w:val="0"/>
          <w:marRight w:val="0"/>
          <w:marTop w:val="0"/>
          <w:marBottom w:val="0"/>
          <w:divBdr>
            <w:top w:val="none" w:sz="0" w:space="0" w:color="auto"/>
            <w:left w:val="none" w:sz="0" w:space="0" w:color="auto"/>
            <w:bottom w:val="none" w:sz="0" w:space="0" w:color="auto"/>
            <w:right w:val="none" w:sz="0" w:space="0" w:color="auto"/>
          </w:divBdr>
        </w:div>
        <w:div w:id="456677977">
          <w:marLeft w:val="0"/>
          <w:marRight w:val="0"/>
          <w:marTop w:val="0"/>
          <w:marBottom w:val="0"/>
          <w:divBdr>
            <w:top w:val="none" w:sz="0" w:space="0" w:color="auto"/>
            <w:left w:val="none" w:sz="0" w:space="0" w:color="auto"/>
            <w:bottom w:val="none" w:sz="0" w:space="0" w:color="auto"/>
            <w:right w:val="none" w:sz="0" w:space="0" w:color="auto"/>
          </w:divBdr>
        </w:div>
        <w:div w:id="661350222">
          <w:marLeft w:val="0"/>
          <w:marRight w:val="0"/>
          <w:marTop w:val="0"/>
          <w:marBottom w:val="0"/>
          <w:divBdr>
            <w:top w:val="none" w:sz="0" w:space="0" w:color="auto"/>
            <w:left w:val="none" w:sz="0" w:space="0" w:color="auto"/>
            <w:bottom w:val="none" w:sz="0" w:space="0" w:color="auto"/>
            <w:right w:val="none" w:sz="0" w:space="0" w:color="auto"/>
          </w:divBdr>
        </w:div>
        <w:div w:id="872377876">
          <w:marLeft w:val="0"/>
          <w:marRight w:val="0"/>
          <w:marTop w:val="0"/>
          <w:marBottom w:val="0"/>
          <w:divBdr>
            <w:top w:val="none" w:sz="0" w:space="0" w:color="auto"/>
            <w:left w:val="none" w:sz="0" w:space="0" w:color="auto"/>
            <w:bottom w:val="none" w:sz="0" w:space="0" w:color="auto"/>
            <w:right w:val="none" w:sz="0" w:space="0" w:color="auto"/>
          </w:divBdr>
        </w:div>
        <w:div w:id="328211648">
          <w:marLeft w:val="0"/>
          <w:marRight w:val="0"/>
          <w:marTop w:val="0"/>
          <w:marBottom w:val="0"/>
          <w:divBdr>
            <w:top w:val="none" w:sz="0" w:space="0" w:color="auto"/>
            <w:left w:val="none" w:sz="0" w:space="0" w:color="auto"/>
            <w:bottom w:val="none" w:sz="0" w:space="0" w:color="auto"/>
            <w:right w:val="none" w:sz="0" w:space="0" w:color="auto"/>
          </w:divBdr>
        </w:div>
        <w:div w:id="149372701">
          <w:marLeft w:val="0"/>
          <w:marRight w:val="0"/>
          <w:marTop w:val="0"/>
          <w:marBottom w:val="0"/>
          <w:divBdr>
            <w:top w:val="none" w:sz="0" w:space="0" w:color="auto"/>
            <w:left w:val="none" w:sz="0" w:space="0" w:color="auto"/>
            <w:bottom w:val="none" w:sz="0" w:space="0" w:color="auto"/>
            <w:right w:val="none" w:sz="0" w:space="0" w:color="auto"/>
          </w:divBdr>
        </w:div>
        <w:div w:id="1726100034">
          <w:marLeft w:val="0"/>
          <w:marRight w:val="0"/>
          <w:marTop w:val="0"/>
          <w:marBottom w:val="0"/>
          <w:divBdr>
            <w:top w:val="none" w:sz="0" w:space="0" w:color="auto"/>
            <w:left w:val="none" w:sz="0" w:space="0" w:color="auto"/>
            <w:bottom w:val="none" w:sz="0" w:space="0" w:color="auto"/>
            <w:right w:val="none" w:sz="0" w:space="0" w:color="auto"/>
          </w:divBdr>
        </w:div>
        <w:div w:id="814487009">
          <w:marLeft w:val="0"/>
          <w:marRight w:val="0"/>
          <w:marTop w:val="0"/>
          <w:marBottom w:val="0"/>
          <w:divBdr>
            <w:top w:val="none" w:sz="0" w:space="0" w:color="auto"/>
            <w:left w:val="none" w:sz="0" w:space="0" w:color="auto"/>
            <w:bottom w:val="none" w:sz="0" w:space="0" w:color="auto"/>
            <w:right w:val="none" w:sz="0" w:space="0" w:color="auto"/>
          </w:divBdr>
        </w:div>
        <w:div w:id="1606957314">
          <w:marLeft w:val="0"/>
          <w:marRight w:val="0"/>
          <w:marTop w:val="0"/>
          <w:marBottom w:val="0"/>
          <w:divBdr>
            <w:top w:val="none" w:sz="0" w:space="0" w:color="auto"/>
            <w:left w:val="none" w:sz="0" w:space="0" w:color="auto"/>
            <w:bottom w:val="none" w:sz="0" w:space="0" w:color="auto"/>
            <w:right w:val="none" w:sz="0" w:space="0" w:color="auto"/>
          </w:divBdr>
        </w:div>
        <w:div w:id="156309392">
          <w:marLeft w:val="0"/>
          <w:marRight w:val="0"/>
          <w:marTop w:val="0"/>
          <w:marBottom w:val="0"/>
          <w:divBdr>
            <w:top w:val="none" w:sz="0" w:space="0" w:color="auto"/>
            <w:left w:val="none" w:sz="0" w:space="0" w:color="auto"/>
            <w:bottom w:val="none" w:sz="0" w:space="0" w:color="auto"/>
            <w:right w:val="none" w:sz="0" w:space="0" w:color="auto"/>
          </w:divBdr>
        </w:div>
        <w:div w:id="1354117042">
          <w:marLeft w:val="0"/>
          <w:marRight w:val="0"/>
          <w:marTop w:val="0"/>
          <w:marBottom w:val="0"/>
          <w:divBdr>
            <w:top w:val="none" w:sz="0" w:space="0" w:color="auto"/>
            <w:left w:val="none" w:sz="0" w:space="0" w:color="auto"/>
            <w:bottom w:val="none" w:sz="0" w:space="0" w:color="auto"/>
            <w:right w:val="none" w:sz="0" w:space="0" w:color="auto"/>
          </w:divBdr>
          <w:divsChild>
            <w:div w:id="230845543">
              <w:marLeft w:val="0"/>
              <w:marRight w:val="0"/>
              <w:marTop w:val="0"/>
              <w:marBottom w:val="0"/>
              <w:divBdr>
                <w:top w:val="none" w:sz="0" w:space="0" w:color="auto"/>
                <w:left w:val="none" w:sz="0" w:space="0" w:color="auto"/>
                <w:bottom w:val="none" w:sz="0" w:space="0" w:color="auto"/>
                <w:right w:val="none" w:sz="0" w:space="0" w:color="auto"/>
              </w:divBdr>
            </w:div>
          </w:divsChild>
        </w:div>
        <w:div w:id="1354766653">
          <w:marLeft w:val="0"/>
          <w:marRight w:val="0"/>
          <w:marTop w:val="0"/>
          <w:marBottom w:val="0"/>
          <w:divBdr>
            <w:top w:val="none" w:sz="0" w:space="0" w:color="auto"/>
            <w:left w:val="none" w:sz="0" w:space="0" w:color="auto"/>
            <w:bottom w:val="none" w:sz="0" w:space="0" w:color="auto"/>
            <w:right w:val="none" w:sz="0" w:space="0" w:color="auto"/>
          </w:divBdr>
        </w:div>
        <w:div w:id="1047680674">
          <w:marLeft w:val="0"/>
          <w:marRight w:val="0"/>
          <w:marTop w:val="0"/>
          <w:marBottom w:val="0"/>
          <w:divBdr>
            <w:top w:val="none" w:sz="0" w:space="0" w:color="auto"/>
            <w:left w:val="none" w:sz="0" w:space="0" w:color="auto"/>
            <w:bottom w:val="none" w:sz="0" w:space="0" w:color="auto"/>
            <w:right w:val="none" w:sz="0" w:space="0" w:color="auto"/>
          </w:divBdr>
        </w:div>
        <w:div w:id="397827858">
          <w:marLeft w:val="0"/>
          <w:marRight w:val="0"/>
          <w:marTop w:val="0"/>
          <w:marBottom w:val="0"/>
          <w:divBdr>
            <w:top w:val="none" w:sz="0" w:space="0" w:color="auto"/>
            <w:left w:val="none" w:sz="0" w:space="0" w:color="auto"/>
            <w:bottom w:val="none" w:sz="0" w:space="0" w:color="auto"/>
            <w:right w:val="none" w:sz="0" w:space="0" w:color="auto"/>
          </w:divBdr>
        </w:div>
        <w:div w:id="1725133230">
          <w:marLeft w:val="0"/>
          <w:marRight w:val="0"/>
          <w:marTop w:val="0"/>
          <w:marBottom w:val="0"/>
          <w:divBdr>
            <w:top w:val="none" w:sz="0" w:space="0" w:color="auto"/>
            <w:left w:val="none" w:sz="0" w:space="0" w:color="auto"/>
            <w:bottom w:val="none" w:sz="0" w:space="0" w:color="auto"/>
            <w:right w:val="none" w:sz="0" w:space="0" w:color="auto"/>
          </w:divBdr>
        </w:div>
        <w:div w:id="1144809036">
          <w:marLeft w:val="0"/>
          <w:marRight w:val="0"/>
          <w:marTop w:val="0"/>
          <w:marBottom w:val="0"/>
          <w:divBdr>
            <w:top w:val="none" w:sz="0" w:space="0" w:color="auto"/>
            <w:left w:val="none" w:sz="0" w:space="0" w:color="auto"/>
            <w:bottom w:val="none" w:sz="0" w:space="0" w:color="auto"/>
            <w:right w:val="none" w:sz="0" w:space="0" w:color="auto"/>
          </w:divBdr>
        </w:div>
      </w:divsChild>
    </w:div>
    <w:div w:id="631715148">
      <w:bodyDiv w:val="1"/>
      <w:marLeft w:val="0"/>
      <w:marRight w:val="0"/>
      <w:marTop w:val="0"/>
      <w:marBottom w:val="0"/>
      <w:divBdr>
        <w:top w:val="none" w:sz="0" w:space="0" w:color="auto"/>
        <w:left w:val="none" w:sz="0" w:space="0" w:color="auto"/>
        <w:bottom w:val="none" w:sz="0" w:space="0" w:color="auto"/>
        <w:right w:val="none" w:sz="0" w:space="0" w:color="auto"/>
      </w:divBdr>
      <w:divsChild>
        <w:div w:id="843668714">
          <w:marLeft w:val="0"/>
          <w:marRight w:val="0"/>
          <w:marTop w:val="0"/>
          <w:marBottom w:val="0"/>
          <w:divBdr>
            <w:top w:val="none" w:sz="0" w:space="0" w:color="auto"/>
            <w:left w:val="none" w:sz="0" w:space="0" w:color="auto"/>
            <w:bottom w:val="none" w:sz="0" w:space="0" w:color="auto"/>
            <w:right w:val="none" w:sz="0" w:space="0" w:color="auto"/>
          </w:divBdr>
          <w:divsChild>
            <w:div w:id="1146971541">
              <w:marLeft w:val="0"/>
              <w:marRight w:val="0"/>
              <w:marTop w:val="0"/>
              <w:marBottom w:val="0"/>
              <w:divBdr>
                <w:top w:val="none" w:sz="0" w:space="0" w:color="auto"/>
                <w:left w:val="none" w:sz="0" w:space="0" w:color="auto"/>
                <w:bottom w:val="none" w:sz="0" w:space="0" w:color="auto"/>
                <w:right w:val="none" w:sz="0" w:space="0" w:color="auto"/>
              </w:divBdr>
              <w:divsChild>
                <w:div w:id="20009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5784">
      <w:bodyDiv w:val="1"/>
      <w:marLeft w:val="0"/>
      <w:marRight w:val="0"/>
      <w:marTop w:val="0"/>
      <w:marBottom w:val="0"/>
      <w:divBdr>
        <w:top w:val="none" w:sz="0" w:space="0" w:color="auto"/>
        <w:left w:val="none" w:sz="0" w:space="0" w:color="auto"/>
        <w:bottom w:val="none" w:sz="0" w:space="0" w:color="auto"/>
        <w:right w:val="none" w:sz="0" w:space="0" w:color="auto"/>
      </w:divBdr>
      <w:divsChild>
        <w:div w:id="1149251572">
          <w:marLeft w:val="0"/>
          <w:marRight w:val="0"/>
          <w:marTop w:val="0"/>
          <w:marBottom w:val="0"/>
          <w:divBdr>
            <w:top w:val="none" w:sz="0" w:space="0" w:color="auto"/>
            <w:left w:val="none" w:sz="0" w:space="0" w:color="auto"/>
            <w:bottom w:val="none" w:sz="0" w:space="0" w:color="auto"/>
            <w:right w:val="none" w:sz="0" w:space="0" w:color="auto"/>
          </w:divBdr>
        </w:div>
        <w:div w:id="1064447435">
          <w:marLeft w:val="0"/>
          <w:marRight w:val="0"/>
          <w:marTop w:val="0"/>
          <w:marBottom w:val="0"/>
          <w:divBdr>
            <w:top w:val="none" w:sz="0" w:space="0" w:color="auto"/>
            <w:left w:val="none" w:sz="0" w:space="0" w:color="auto"/>
            <w:bottom w:val="none" w:sz="0" w:space="0" w:color="auto"/>
            <w:right w:val="none" w:sz="0" w:space="0" w:color="auto"/>
          </w:divBdr>
        </w:div>
        <w:div w:id="1646549590">
          <w:marLeft w:val="0"/>
          <w:marRight w:val="0"/>
          <w:marTop w:val="0"/>
          <w:marBottom w:val="0"/>
          <w:divBdr>
            <w:top w:val="none" w:sz="0" w:space="0" w:color="auto"/>
            <w:left w:val="none" w:sz="0" w:space="0" w:color="auto"/>
            <w:bottom w:val="none" w:sz="0" w:space="0" w:color="auto"/>
            <w:right w:val="none" w:sz="0" w:space="0" w:color="auto"/>
          </w:divBdr>
        </w:div>
        <w:div w:id="1213619897">
          <w:marLeft w:val="0"/>
          <w:marRight w:val="0"/>
          <w:marTop w:val="0"/>
          <w:marBottom w:val="0"/>
          <w:divBdr>
            <w:top w:val="none" w:sz="0" w:space="0" w:color="auto"/>
            <w:left w:val="none" w:sz="0" w:space="0" w:color="auto"/>
            <w:bottom w:val="none" w:sz="0" w:space="0" w:color="auto"/>
            <w:right w:val="none" w:sz="0" w:space="0" w:color="auto"/>
          </w:divBdr>
        </w:div>
        <w:div w:id="1937127880">
          <w:marLeft w:val="0"/>
          <w:marRight w:val="0"/>
          <w:marTop w:val="0"/>
          <w:marBottom w:val="0"/>
          <w:divBdr>
            <w:top w:val="none" w:sz="0" w:space="0" w:color="auto"/>
            <w:left w:val="none" w:sz="0" w:space="0" w:color="auto"/>
            <w:bottom w:val="none" w:sz="0" w:space="0" w:color="auto"/>
            <w:right w:val="none" w:sz="0" w:space="0" w:color="auto"/>
          </w:divBdr>
        </w:div>
        <w:div w:id="1223826848">
          <w:marLeft w:val="0"/>
          <w:marRight w:val="0"/>
          <w:marTop w:val="0"/>
          <w:marBottom w:val="0"/>
          <w:divBdr>
            <w:top w:val="none" w:sz="0" w:space="0" w:color="auto"/>
            <w:left w:val="none" w:sz="0" w:space="0" w:color="auto"/>
            <w:bottom w:val="none" w:sz="0" w:space="0" w:color="auto"/>
            <w:right w:val="none" w:sz="0" w:space="0" w:color="auto"/>
          </w:divBdr>
        </w:div>
        <w:div w:id="382484752">
          <w:marLeft w:val="0"/>
          <w:marRight w:val="0"/>
          <w:marTop w:val="0"/>
          <w:marBottom w:val="0"/>
          <w:divBdr>
            <w:top w:val="none" w:sz="0" w:space="0" w:color="auto"/>
            <w:left w:val="none" w:sz="0" w:space="0" w:color="auto"/>
            <w:bottom w:val="none" w:sz="0" w:space="0" w:color="auto"/>
            <w:right w:val="none" w:sz="0" w:space="0" w:color="auto"/>
          </w:divBdr>
        </w:div>
      </w:divsChild>
    </w:div>
    <w:div w:id="763108185">
      <w:bodyDiv w:val="1"/>
      <w:marLeft w:val="0"/>
      <w:marRight w:val="0"/>
      <w:marTop w:val="0"/>
      <w:marBottom w:val="0"/>
      <w:divBdr>
        <w:top w:val="none" w:sz="0" w:space="0" w:color="auto"/>
        <w:left w:val="none" w:sz="0" w:space="0" w:color="auto"/>
        <w:bottom w:val="none" w:sz="0" w:space="0" w:color="auto"/>
        <w:right w:val="none" w:sz="0" w:space="0" w:color="auto"/>
      </w:divBdr>
      <w:divsChild>
        <w:div w:id="789709115">
          <w:marLeft w:val="0"/>
          <w:marRight w:val="0"/>
          <w:marTop w:val="0"/>
          <w:marBottom w:val="0"/>
          <w:divBdr>
            <w:top w:val="none" w:sz="0" w:space="0" w:color="auto"/>
            <w:left w:val="none" w:sz="0" w:space="0" w:color="auto"/>
            <w:bottom w:val="none" w:sz="0" w:space="0" w:color="auto"/>
            <w:right w:val="none" w:sz="0" w:space="0" w:color="auto"/>
          </w:divBdr>
          <w:divsChild>
            <w:div w:id="465046934">
              <w:marLeft w:val="0"/>
              <w:marRight w:val="0"/>
              <w:marTop w:val="0"/>
              <w:marBottom w:val="0"/>
              <w:divBdr>
                <w:top w:val="none" w:sz="0" w:space="0" w:color="auto"/>
                <w:left w:val="none" w:sz="0" w:space="0" w:color="auto"/>
                <w:bottom w:val="none" w:sz="0" w:space="0" w:color="auto"/>
                <w:right w:val="none" w:sz="0" w:space="0" w:color="auto"/>
              </w:divBdr>
              <w:divsChild>
                <w:div w:id="665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7645">
      <w:bodyDiv w:val="1"/>
      <w:marLeft w:val="0"/>
      <w:marRight w:val="0"/>
      <w:marTop w:val="0"/>
      <w:marBottom w:val="0"/>
      <w:divBdr>
        <w:top w:val="none" w:sz="0" w:space="0" w:color="auto"/>
        <w:left w:val="none" w:sz="0" w:space="0" w:color="auto"/>
        <w:bottom w:val="none" w:sz="0" w:space="0" w:color="auto"/>
        <w:right w:val="none" w:sz="0" w:space="0" w:color="auto"/>
      </w:divBdr>
    </w:div>
    <w:div w:id="1110664038">
      <w:bodyDiv w:val="1"/>
      <w:marLeft w:val="0"/>
      <w:marRight w:val="0"/>
      <w:marTop w:val="0"/>
      <w:marBottom w:val="0"/>
      <w:divBdr>
        <w:top w:val="none" w:sz="0" w:space="0" w:color="auto"/>
        <w:left w:val="none" w:sz="0" w:space="0" w:color="auto"/>
        <w:bottom w:val="none" w:sz="0" w:space="0" w:color="auto"/>
        <w:right w:val="none" w:sz="0" w:space="0" w:color="auto"/>
      </w:divBdr>
      <w:divsChild>
        <w:div w:id="1014768334">
          <w:marLeft w:val="0"/>
          <w:marRight w:val="0"/>
          <w:marTop w:val="0"/>
          <w:marBottom w:val="0"/>
          <w:divBdr>
            <w:top w:val="none" w:sz="0" w:space="0" w:color="auto"/>
            <w:left w:val="none" w:sz="0" w:space="0" w:color="auto"/>
            <w:bottom w:val="none" w:sz="0" w:space="0" w:color="auto"/>
            <w:right w:val="none" w:sz="0" w:space="0" w:color="auto"/>
          </w:divBdr>
        </w:div>
        <w:div w:id="1263535751">
          <w:marLeft w:val="0"/>
          <w:marRight w:val="0"/>
          <w:marTop w:val="0"/>
          <w:marBottom w:val="0"/>
          <w:divBdr>
            <w:top w:val="none" w:sz="0" w:space="0" w:color="auto"/>
            <w:left w:val="none" w:sz="0" w:space="0" w:color="auto"/>
            <w:bottom w:val="none" w:sz="0" w:space="0" w:color="auto"/>
            <w:right w:val="none" w:sz="0" w:space="0" w:color="auto"/>
          </w:divBdr>
        </w:div>
        <w:div w:id="799807010">
          <w:marLeft w:val="0"/>
          <w:marRight w:val="0"/>
          <w:marTop w:val="120"/>
          <w:marBottom w:val="0"/>
          <w:divBdr>
            <w:top w:val="none" w:sz="0" w:space="0" w:color="auto"/>
            <w:left w:val="none" w:sz="0" w:space="0" w:color="auto"/>
            <w:bottom w:val="none" w:sz="0" w:space="0" w:color="auto"/>
            <w:right w:val="none" w:sz="0" w:space="0" w:color="auto"/>
          </w:divBdr>
          <w:divsChild>
            <w:div w:id="1758792489">
              <w:marLeft w:val="0"/>
              <w:marRight w:val="0"/>
              <w:marTop w:val="0"/>
              <w:marBottom w:val="0"/>
              <w:divBdr>
                <w:top w:val="none" w:sz="0" w:space="0" w:color="auto"/>
                <w:left w:val="none" w:sz="0" w:space="0" w:color="auto"/>
                <w:bottom w:val="none" w:sz="0" w:space="0" w:color="auto"/>
                <w:right w:val="none" w:sz="0" w:space="0" w:color="auto"/>
              </w:divBdr>
            </w:div>
          </w:divsChild>
        </w:div>
        <w:div w:id="1653826843">
          <w:marLeft w:val="0"/>
          <w:marRight w:val="0"/>
          <w:marTop w:val="120"/>
          <w:marBottom w:val="0"/>
          <w:divBdr>
            <w:top w:val="none" w:sz="0" w:space="0" w:color="auto"/>
            <w:left w:val="none" w:sz="0" w:space="0" w:color="auto"/>
            <w:bottom w:val="none" w:sz="0" w:space="0" w:color="auto"/>
            <w:right w:val="none" w:sz="0" w:space="0" w:color="auto"/>
          </w:divBdr>
          <w:divsChild>
            <w:div w:id="502549205">
              <w:marLeft w:val="0"/>
              <w:marRight w:val="0"/>
              <w:marTop w:val="0"/>
              <w:marBottom w:val="0"/>
              <w:divBdr>
                <w:top w:val="none" w:sz="0" w:space="0" w:color="auto"/>
                <w:left w:val="none" w:sz="0" w:space="0" w:color="auto"/>
                <w:bottom w:val="none" w:sz="0" w:space="0" w:color="auto"/>
                <w:right w:val="none" w:sz="0" w:space="0" w:color="auto"/>
              </w:divBdr>
            </w:div>
          </w:divsChild>
        </w:div>
        <w:div w:id="615139418">
          <w:marLeft w:val="0"/>
          <w:marRight w:val="0"/>
          <w:marTop w:val="120"/>
          <w:marBottom w:val="0"/>
          <w:divBdr>
            <w:top w:val="none" w:sz="0" w:space="0" w:color="auto"/>
            <w:left w:val="none" w:sz="0" w:space="0" w:color="auto"/>
            <w:bottom w:val="none" w:sz="0" w:space="0" w:color="auto"/>
            <w:right w:val="none" w:sz="0" w:space="0" w:color="auto"/>
          </w:divBdr>
          <w:divsChild>
            <w:div w:id="1667592101">
              <w:marLeft w:val="0"/>
              <w:marRight w:val="0"/>
              <w:marTop w:val="0"/>
              <w:marBottom w:val="0"/>
              <w:divBdr>
                <w:top w:val="none" w:sz="0" w:space="0" w:color="auto"/>
                <w:left w:val="none" w:sz="0" w:space="0" w:color="auto"/>
                <w:bottom w:val="none" w:sz="0" w:space="0" w:color="auto"/>
                <w:right w:val="none" w:sz="0" w:space="0" w:color="auto"/>
              </w:divBdr>
            </w:div>
            <w:div w:id="734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1239">
      <w:bodyDiv w:val="1"/>
      <w:marLeft w:val="0"/>
      <w:marRight w:val="0"/>
      <w:marTop w:val="0"/>
      <w:marBottom w:val="0"/>
      <w:divBdr>
        <w:top w:val="none" w:sz="0" w:space="0" w:color="auto"/>
        <w:left w:val="none" w:sz="0" w:space="0" w:color="auto"/>
        <w:bottom w:val="none" w:sz="0" w:space="0" w:color="auto"/>
        <w:right w:val="none" w:sz="0" w:space="0" w:color="auto"/>
      </w:divBdr>
      <w:divsChild>
        <w:div w:id="981497090">
          <w:marLeft w:val="0"/>
          <w:marRight w:val="0"/>
          <w:marTop w:val="0"/>
          <w:marBottom w:val="0"/>
          <w:divBdr>
            <w:top w:val="none" w:sz="0" w:space="0" w:color="auto"/>
            <w:left w:val="none" w:sz="0" w:space="0" w:color="auto"/>
            <w:bottom w:val="none" w:sz="0" w:space="0" w:color="auto"/>
            <w:right w:val="none" w:sz="0" w:space="0" w:color="auto"/>
          </w:divBdr>
          <w:divsChild>
            <w:div w:id="2114203766">
              <w:marLeft w:val="0"/>
              <w:marRight w:val="0"/>
              <w:marTop w:val="0"/>
              <w:marBottom w:val="0"/>
              <w:divBdr>
                <w:top w:val="none" w:sz="0" w:space="0" w:color="auto"/>
                <w:left w:val="none" w:sz="0" w:space="0" w:color="auto"/>
                <w:bottom w:val="none" w:sz="0" w:space="0" w:color="auto"/>
                <w:right w:val="none" w:sz="0" w:space="0" w:color="auto"/>
              </w:divBdr>
              <w:divsChild>
                <w:div w:id="4842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stags@gmail.com" TargetMode="External"/><Relationship Id="rId3" Type="http://schemas.openxmlformats.org/officeDocument/2006/relationships/settings" Target="settings.xml"/><Relationship Id="rId7" Type="http://schemas.openxmlformats.org/officeDocument/2006/relationships/hyperlink" Target="http://www.planningservices.haringey.gov.uk/portal/servlets/ApplicationSearchServlet?PKID=432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ningservices.haringey.gov.uk/portal/servlets/AttachmentShowServlet?ImageName=1676883" TargetMode="External"/><Relationship Id="rId5" Type="http://schemas.openxmlformats.org/officeDocument/2006/relationships/hyperlink" Target="https://l.facebook.com/l.php?u=https%3A%2F%2Fbit.ly%2F3UkryQZ%3Ffbclid%3DIwAR0GcWhfluJBAcDQtfFm9xket_wUjHnDVpYtuKx_NYOzb1myLMY2RkIQqIE&amp;h=AT0DvFDedCWgwlkqEp6OEURNXikWoTu8QcIQNmD7xjhTxDD4YZKSzT2wuVxTzOom2CZIspPYzVlgpt6m7LUoILswAvLqs15GRXMpNvrr2iuFrT_E9l0XC0C-f0_M29QxJyV0rxLESw&amp;__tn__=-UK-R&amp;c%5B0%5D=AT2bVqPVebYwFgqu8GJs1iEXBHxEzE4BOOxRYwrf_HFyMT-uNgr4fLOmI4r8y91OPo2YVOZGm4O3F7CPcu5koagcuVyvudoiRVGEJDPc3Md9lmKTVJe88Ha7slmj8Y6yPAZ93dGGO99pVKiw61mOCSdO6-hLVSnji7pGV0DKeELVnEnb2wl-80VTVk2byHKHiJiOYyG15CFVXj_XAW9qTKrnkk8nRBK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2022-09-19T20:16:00Z</dcterms:created>
  <dcterms:modified xsi:type="dcterms:W3CDTF">2022-09-19T20:16:00Z</dcterms:modified>
</cp:coreProperties>
</file>